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C4" w:rsidRPr="00A070C4" w:rsidRDefault="00A070C4" w:rsidP="00A0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 Наставничког  већа,  Школски одбор школе</w:t>
      </w:r>
    </w:p>
    <w:p w:rsidR="00A070C4" w:rsidRPr="00A070C4" w:rsidRDefault="00A070C4" w:rsidP="00A07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«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Бранислав Нушић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»</w:t>
      </w:r>
    </w:p>
    <w:p w:rsidR="00A070C4" w:rsidRPr="00A070C4" w:rsidRDefault="00A070C4" w:rsidP="00A0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Смедереву на својој седници одржаној</w:t>
      </w:r>
      <w:r w:rsidR="000F081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85B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70C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0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A070C4">
        <w:rPr>
          <w:rFonts w:ascii="Times New Roman" w:eastAsia="Times New Roman" w:hAnsi="Times New Roman" w:cs="Times New Roman"/>
          <w:color w:val="FF0000"/>
          <w:sz w:val="24"/>
          <w:szCs w:val="24"/>
          <w:lang w:val="sr-Latn-CS"/>
        </w:rPr>
        <w:t>.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E877A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070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 донео је</w:t>
      </w:r>
    </w:p>
    <w:p w:rsidR="00A070C4" w:rsidRPr="00A070C4" w:rsidRDefault="00A070C4" w:rsidP="00A07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0C4" w:rsidRPr="00A070C4" w:rsidRDefault="00A070C4" w:rsidP="00A07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ГОДИШЊИ  ПЛАН  РАДА  ШКОЛЕ  ЗА  ШКОЛСКУ</w:t>
      </w:r>
    </w:p>
    <w:p w:rsidR="00A070C4" w:rsidRPr="00A070C4" w:rsidRDefault="00A070C4" w:rsidP="00A07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C85B24">
        <w:rPr>
          <w:rFonts w:ascii="Times New Roman" w:eastAsia="Times New Roman" w:hAnsi="Times New Roman" w:cs="Times New Roman"/>
          <w:sz w:val="24"/>
          <w:szCs w:val="24"/>
          <w:lang w:val="sr-Latn-CS"/>
        </w:rPr>
        <w:t>21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-20</w:t>
      </w:r>
      <w:r w:rsidR="00C85B24">
        <w:rPr>
          <w:rFonts w:ascii="Times New Roman" w:eastAsia="Times New Roman" w:hAnsi="Times New Roman" w:cs="Times New Roman"/>
          <w:sz w:val="24"/>
          <w:szCs w:val="24"/>
          <w:lang w:val="sr-Latn-CS"/>
        </w:rPr>
        <w:t>22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.год.</w:t>
      </w:r>
    </w:p>
    <w:p w:rsidR="00A070C4" w:rsidRPr="00A070C4" w:rsidRDefault="00A070C4" w:rsidP="00A0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0C4" w:rsidRPr="00A070C4" w:rsidRDefault="00A070C4" w:rsidP="00A0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Овим планом рада утврђује се време,место,начин и носиоци остваривања наставног  програма  образовања и васпитања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друга питања која су у вези са организацијом рада и живота у основној школи 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«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Бранислав Нушић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Latn-CS"/>
        </w:rPr>
        <w:t>»</w:t>
      </w: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Смедереву.</w:t>
      </w:r>
    </w:p>
    <w:p w:rsidR="00A070C4" w:rsidRPr="00A070C4" w:rsidRDefault="00A070C4" w:rsidP="00A0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Годишњи план рада установа доноси у складу са школским календаром, развојним планом и школским програмом.</w:t>
      </w:r>
    </w:p>
    <w:p w:rsidR="00A070C4" w:rsidRDefault="00A070C4" w:rsidP="00A070C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070C4" w:rsidRPr="00A070C4" w:rsidRDefault="00A070C4" w:rsidP="00A070C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070C4" w:rsidRPr="00A070C4" w:rsidRDefault="00A070C4" w:rsidP="00A070C4">
      <w:pPr>
        <w:keepNext/>
        <w:numPr>
          <w:ilvl w:val="0"/>
          <w:numId w:val="7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A070C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УВОДНИ  ДЕО</w:t>
      </w:r>
    </w:p>
    <w:p w:rsidR="00A070C4" w:rsidRPr="00A070C4" w:rsidRDefault="00A070C4" w:rsidP="00A070C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Toc363916480"/>
      <w:bookmarkStart w:id="1" w:name="_Toc363934825"/>
      <w:bookmarkStart w:id="2" w:name="_Toc363935604"/>
      <w:r w:rsidRPr="00A070C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 подаци о школи</w:t>
      </w:r>
      <w:bookmarkEnd w:id="0"/>
      <w:bookmarkEnd w:id="1"/>
      <w:bookmarkEnd w:id="2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6079"/>
      </w:tblGrid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Назив школе</w:t>
            </w:r>
          </w:p>
        </w:tc>
        <w:tc>
          <w:tcPr>
            <w:tcW w:w="607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Основна школа „Бранислав Нушић“</w:t>
            </w:r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Адреса </w:t>
            </w:r>
          </w:p>
        </w:tc>
        <w:tc>
          <w:tcPr>
            <w:tcW w:w="607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Балканска 31. 11300 Смедерево</w:t>
            </w:r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Контакт подаци школе</w:t>
            </w: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607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Телефон/факс </w:t>
            </w:r>
          </w:p>
        </w:tc>
        <w:tc>
          <w:tcPr>
            <w:tcW w:w="607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026/ 4617 378 секретар, факс</w:t>
            </w:r>
          </w:p>
          <w:p w:rsidR="00A070C4" w:rsidRPr="00A070C4" w:rsidRDefault="00A070C4" w:rsidP="00A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026/ 4617  379 директор</w:t>
            </w:r>
          </w:p>
          <w:p w:rsidR="00A070C4" w:rsidRPr="00A070C4" w:rsidRDefault="00A070C4" w:rsidP="00A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026/ 4611  455 педагог, психолог</w:t>
            </w:r>
          </w:p>
          <w:p w:rsidR="00A070C4" w:rsidRPr="00A070C4" w:rsidRDefault="00A070C4" w:rsidP="00A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026/ 621  972 рачуноводство</w:t>
            </w:r>
          </w:p>
          <w:p w:rsidR="00A070C4" w:rsidRPr="00A070C4" w:rsidRDefault="00A070C4" w:rsidP="00A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026/ 4715 007 издвојено одељење Петријево</w:t>
            </w:r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Званични мејл школе</w:t>
            </w:r>
          </w:p>
        </w:tc>
        <w:tc>
          <w:tcPr>
            <w:tcW w:w="6079" w:type="dxa"/>
            <w:shd w:val="clear" w:color="auto" w:fill="F3F3F3"/>
            <w:vAlign w:val="center"/>
          </w:tcPr>
          <w:p w:rsidR="00A070C4" w:rsidRPr="00A070C4" w:rsidRDefault="006F3D47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red"/>
                <w:lang w:val="sr-Latn-CS"/>
              </w:rPr>
            </w:pPr>
            <w:hyperlink r:id="rId8" w:history="1">
              <w:r w:rsidR="00A070C4" w:rsidRPr="00A070C4">
                <w:rPr>
                  <w:rFonts w:ascii="Times New Roman" w:eastAsia="Calibri" w:hAnsi="Times New Roman" w:cs="Times New Roman"/>
                  <w:iCs/>
                  <w:color w:val="0000FF"/>
                  <w:sz w:val="24"/>
                  <w:szCs w:val="24"/>
                  <w:u w:val="single"/>
                  <w:lang w:val="sr-Latn-CS"/>
                </w:rPr>
                <w:t>skolanusic@gmail.com</w:t>
              </w:r>
            </w:hyperlink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Сајт </w:t>
            </w:r>
          </w:p>
        </w:tc>
        <w:tc>
          <w:tcPr>
            <w:tcW w:w="6079" w:type="dxa"/>
            <w:vAlign w:val="center"/>
          </w:tcPr>
          <w:p w:rsidR="00A070C4" w:rsidRPr="00A070C4" w:rsidRDefault="006F3D47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red"/>
                <w:lang w:val="sr-Latn-CS"/>
              </w:rPr>
            </w:pPr>
            <w:hyperlink r:id="rId9" w:history="1">
              <w:r w:rsidR="00A070C4" w:rsidRPr="00A070C4">
                <w:rPr>
                  <w:rFonts w:ascii="Times New Roman" w:eastAsia="Calibri" w:hAnsi="Times New Roman" w:cs="Times New Roman"/>
                  <w:iCs/>
                  <w:color w:val="0000FF"/>
                  <w:sz w:val="24"/>
                  <w:szCs w:val="24"/>
                  <w:u w:val="single"/>
                  <w:lang w:val="sr-Latn-CS"/>
                </w:rPr>
                <w:t>www.nusic.edu.rs</w:t>
              </w:r>
            </w:hyperlink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607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Latn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Latn-CS"/>
              </w:rPr>
              <w:t>101605251</w:t>
            </w:r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Име и презиме директора школе</w:t>
            </w:r>
          </w:p>
        </w:tc>
        <w:tc>
          <w:tcPr>
            <w:tcW w:w="607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Latn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Драган Јовичић</w:t>
            </w:r>
          </w:p>
        </w:tc>
      </w:tr>
    </w:tbl>
    <w:p w:rsidR="00A070C4" w:rsidRPr="00A070C4" w:rsidRDefault="00A070C4" w:rsidP="00A0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7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4443"/>
      </w:tblGrid>
      <w:tr w:rsidR="00A070C4" w:rsidRPr="00A070C4" w:rsidTr="00411F1C">
        <w:trPr>
          <w:trHeight w:val="520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Датум оснивања школе</w:t>
            </w:r>
          </w:p>
        </w:tc>
        <w:tc>
          <w:tcPr>
            <w:tcW w:w="4443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15.05.1973.г.</w:t>
            </w:r>
          </w:p>
        </w:tc>
      </w:tr>
      <w:tr w:rsidR="00A070C4" w:rsidRPr="00A070C4" w:rsidTr="00411F1C">
        <w:trPr>
          <w:trHeight w:val="520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Почетак наставе</w:t>
            </w:r>
          </w:p>
        </w:tc>
        <w:tc>
          <w:tcPr>
            <w:tcW w:w="4443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16.12.1974.г.</w:t>
            </w:r>
          </w:p>
        </w:tc>
      </w:tr>
      <w:tr w:rsidR="00A070C4" w:rsidRPr="00A070C4" w:rsidTr="00411F1C">
        <w:trPr>
          <w:trHeight w:val="227"/>
        </w:trPr>
        <w:tc>
          <w:tcPr>
            <w:tcW w:w="3029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Датум прославе Дана школе</w:t>
            </w:r>
          </w:p>
        </w:tc>
        <w:tc>
          <w:tcPr>
            <w:tcW w:w="4443" w:type="dxa"/>
            <w:vAlign w:val="center"/>
          </w:tcPr>
          <w:p w:rsidR="00A070C4" w:rsidRPr="00A070C4" w:rsidRDefault="00A070C4" w:rsidP="00A07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A070C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08. октобар – дан рођења Бранислава Нушића</w:t>
            </w:r>
          </w:p>
        </w:tc>
      </w:tr>
    </w:tbl>
    <w:p w:rsidR="00F12D23" w:rsidRDefault="00F12D23"/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</w:rPr>
        <w:lastRenderedPageBreak/>
        <w:t>1.1.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ПОЛАЗНЕ  ОСНОВЕ  РАДА</w:t>
      </w:r>
    </w:p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Закони</w:t>
      </w:r>
    </w:p>
    <w:p w:rsidR="00F12D23" w:rsidRPr="00F12D23" w:rsidRDefault="00F12D23" w:rsidP="00F12D23">
      <w:pPr>
        <w:keepNext/>
        <w:numPr>
          <w:ilvl w:val="0"/>
          <w:numId w:val="2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Закон о основама система образовања и васпитања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РС”, бр. 88/17 , 27/18 – др. закони и 10/19</w:t>
      </w:r>
      <w:r w:rsidRPr="00F12D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F12D23" w:rsidRPr="00F12D23" w:rsidRDefault="00F12D23" w:rsidP="00F12D23">
      <w:pPr>
        <w:keepNext/>
        <w:numPr>
          <w:ilvl w:val="0"/>
          <w:numId w:val="2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Закон о основном образовању и васпитању 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(“Службени гласник РС“, бр. 55/13 , 101/17 , 27/18 и 10/19 )</w:t>
      </w:r>
    </w:p>
    <w:p w:rsidR="00F12D23" w:rsidRPr="009D4AC7" w:rsidRDefault="00F12D23" w:rsidP="009D4AC7">
      <w:pPr>
        <w:pStyle w:val="ListParagraph"/>
        <w:keepNext/>
        <w:numPr>
          <w:ilvl w:val="0"/>
          <w:numId w:val="2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4AC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Закон о уџбеницима </w:t>
      </w:r>
      <w:r w:rsidRPr="009D4AC7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</w:t>
      </w:r>
      <w:r w:rsidR="00387D02">
        <w:rPr>
          <w:rFonts w:ascii="Times New Roman" w:eastAsia="Times New Roman" w:hAnsi="Times New Roman" w:cs="Times New Roman"/>
          <w:sz w:val="24"/>
          <w:szCs w:val="24"/>
          <w:lang w:val="sr-Cyrl-CS"/>
        </w:rPr>
        <w:t>ужбени гласник   РС”, бр. 27/18.</w:t>
      </w:r>
      <w:r w:rsidRPr="009D4AC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Подзаконска акта</w:t>
      </w:r>
    </w:p>
    <w:p w:rsid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План и програм</w:t>
      </w:r>
    </w:p>
    <w:p w:rsidR="00701381" w:rsidRPr="001B5C38" w:rsidRDefault="00701381" w:rsidP="00701381">
      <w:pPr>
        <w:keepNext/>
        <w:spacing w:before="240" w:after="6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C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-План реализације наставе у случају непосредне ратне опасности, ратног стања, ванредног стања и других ванредних ситуација и околности за основну школу (ЗОУВ,  август, 2021.</w:t>
      </w:r>
      <w:r w:rsidR="0012102C" w:rsidRPr="001B5C3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B1325" w:rsidRPr="001B5C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2D23" w:rsidRPr="001B5C38" w:rsidRDefault="009D4AC7" w:rsidP="005534B6">
      <w:pPr>
        <w:keepNext/>
        <w:spacing w:before="240" w:after="60" w:line="240" w:lineRule="auto"/>
        <w:ind w:left="6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C3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12D23" w:rsidRPr="001B5C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Правилник о плану наставе и учења за први циклус основног образовања и васпитања и програму наставе и учења за 1.разред основног образовања и </w:t>
      </w:r>
      <w:r w:rsidR="005F25C0" w:rsidRPr="001B5C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васпитања („Сл.гласник РС“ </w:t>
      </w:r>
      <w:r w:rsidR="005F25C0" w:rsidRPr="001B5C38">
        <w:rPr>
          <w:rFonts w:ascii="Times New Roman" w:eastAsia="Times New Roman" w:hAnsi="Times New Roman" w:cs="Times New Roman"/>
          <w:bCs/>
          <w:sz w:val="24"/>
          <w:szCs w:val="24"/>
        </w:rPr>
        <w:t>12/2018., 15/2018. 2/2020.)</w:t>
      </w:r>
      <w:r w:rsidRPr="001B5C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2D23" w:rsidRPr="001B5C38" w:rsidRDefault="009D4AC7" w:rsidP="005534B6">
      <w:pPr>
        <w:keepNext/>
        <w:spacing w:before="240" w:after="60" w:line="240" w:lineRule="auto"/>
        <w:ind w:left="60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B5C38">
        <w:rPr>
          <w:rFonts w:ascii="Times New Roman" w:eastAsia="Times New Roman" w:hAnsi="Times New Roman" w:cs="Times New Roman"/>
          <w:bCs/>
          <w:sz w:val="24"/>
          <w:szCs w:val="24"/>
        </w:rPr>
        <w:t>-Правилник о измени и допуни</w:t>
      </w:r>
      <w:r w:rsidR="00830476" w:rsidRPr="001B5C3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 дигитални свет) („Службени гласник,РС,</w:t>
      </w:r>
      <w:r w:rsidR="00FE0014" w:rsidRPr="001B5C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44CEE" w:rsidRPr="001B5C38">
        <w:rPr>
          <w:rFonts w:ascii="Times New Roman" w:eastAsia="Times New Roman" w:hAnsi="Times New Roman" w:cs="Times New Roman"/>
          <w:bCs/>
          <w:sz w:val="24"/>
          <w:szCs w:val="24"/>
        </w:rPr>
        <w:t>Просветни гласник“ бр. 3/2</w:t>
      </w:r>
      <w:r w:rsidR="00444CEE" w:rsidRPr="001B5C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019</w:t>
      </w:r>
      <w:r w:rsidR="00830476" w:rsidRPr="001B5C38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:rsidR="00FE0014" w:rsidRPr="001B5C38" w:rsidRDefault="00FE0014" w:rsidP="005534B6">
      <w:pPr>
        <w:keepNext/>
        <w:spacing w:before="240" w:after="60" w:line="240" w:lineRule="auto"/>
        <w:ind w:left="60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B5C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Правилник о допуни правилника о програму наставе и учења за други разред основног образовања и васпитања, Службени гласник РС, Просветни гласник 5/2021.)</w:t>
      </w:r>
    </w:p>
    <w:p w:rsidR="00FE0014" w:rsidRPr="00FE0014" w:rsidRDefault="00FE0014" w:rsidP="005534B6">
      <w:pPr>
        <w:keepNext/>
        <w:spacing w:before="240" w:after="60" w:line="240" w:lineRule="auto"/>
        <w:ind w:left="60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Правилник о измени Правилника о наставном плану и програму за први и други циклус основног образовања и васпитања („Службени гласник РС, Просветни гласник 11/2016.)</w:t>
      </w:r>
    </w:p>
    <w:p w:rsidR="00830476" w:rsidRPr="00F12D23" w:rsidRDefault="00830476" w:rsidP="005534B6">
      <w:pPr>
        <w:keepNext/>
        <w:spacing w:before="240" w:after="60" w:line="240" w:lineRule="auto"/>
        <w:ind w:left="600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-Правилник о програму наставе и учења за трећи разред основног образовања и васпитања ( „Службени гласник РС, Просветни гласник“ бр. 5/2019.);</w:t>
      </w:r>
    </w:p>
    <w:p w:rsidR="00701381" w:rsidRDefault="00701381" w:rsidP="005534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01381" w:rsidRDefault="00701381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</w:t>
      </w:r>
      <w:r w:rsidR="005534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-Правилник о 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програму </w:t>
      </w:r>
      <w:r w:rsidR="005534B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наставе и учења за четврти разред основног образовања и васпитања</w:t>
      </w:r>
    </w:p>
    <w:p w:rsidR="005534B6" w:rsidRPr="00D541B1" w:rsidRDefault="00701381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5534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534B6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Службени гласник РС, Просветни гласник 11/2019. );</w:t>
      </w:r>
    </w:p>
    <w:p w:rsidR="00F12D23" w:rsidRPr="00F12D23" w:rsidRDefault="00F12D23" w:rsidP="0070138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-Правилник о наставном плану за други циклус основног образовања и васпитања и наставни програм за пети разред основне школе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гласник” број 6/07, 3/11, 1/13, 4/13, 11/16, 6/17.);</w:t>
      </w:r>
    </w:p>
    <w:p w:rsidR="00F12D23" w:rsidRPr="00F12D23" w:rsidRDefault="00F12D23" w:rsidP="005534B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-Правилник о изменама и допуни Правилника о наставном програму за 6.разред основног образовања и васпитања („Сл.гласник РС“ 3/18.)</w:t>
      </w:r>
    </w:p>
    <w:p w:rsidR="00830476" w:rsidRPr="00F12D23" w:rsidRDefault="00830476" w:rsidP="005534B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-Правилник о програму наставе и учења за седми разред основног образовања и васпитања</w:t>
      </w:r>
      <w:r w:rsidR="00F32E0B">
        <w:rPr>
          <w:rFonts w:ascii="Times New Roman" w:eastAsia="Times New Roman" w:hAnsi="Times New Roman" w:cs="Times New Roman"/>
          <w:sz w:val="24"/>
          <w:szCs w:val="24"/>
        </w:rPr>
        <w:t xml:space="preserve"> („Службени гласник РС, Просветни гласник“ бр. 5/2019.);</w:t>
      </w:r>
    </w:p>
    <w:p w:rsidR="00F32E0B" w:rsidRPr="00F12D23" w:rsidRDefault="00F32E0B" w:rsidP="005534B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12D23" w:rsidRDefault="00F12D23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</w:rPr>
        <w:t>--Правилник о изменама и допуни Правилника о наставном програму за 7.р. основног образовањ аи васпитања</w:t>
      </w:r>
      <w:r w:rsidR="00CE25E9">
        <w:rPr>
          <w:rFonts w:ascii="Times New Roman" w:eastAsia="Times New Roman" w:hAnsi="Times New Roman" w:cs="Times New Roman"/>
          <w:sz w:val="24"/>
          <w:szCs w:val="24"/>
        </w:rPr>
        <w:t xml:space="preserve"> („Сл.гласник РС“ бр 3/2020.</w:t>
      </w:r>
      <w:r w:rsidRPr="00F12D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2E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4B6" w:rsidRPr="005534B6" w:rsidRDefault="005534B6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325" w:rsidRDefault="005534B6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541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 о програму наставе и учења за осми разред основног образовања и васпитања</w:t>
      </w:r>
    </w:p>
    <w:p w:rsidR="00D541B1" w:rsidRPr="00D541B1" w:rsidRDefault="00D541B1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534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Службени гласник РС, Просветни гласник 11/2019. );</w:t>
      </w:r>
    </w:p>
    <w:p w:rsidR="00F32E0B" w:rsidRDefault="00F32E0B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0B" w:rsidRDefault="00F32E0B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-Правилник о измени и допуни Правилника о наставном програму за осми разред основног образовања и васпитања („Службени гласник РС, Просве</w:t>
      </w:r>
      <w:r w:rsidR="00444CEE">
        <w:rPr>
          <w:rFonts w:ascii="Times New Roman" w:eastAsia="Times New Roman" w:hAnsi="Times New Roman" w:cs="Times New Roman"/>
          <w:sz w:val="24"/>
          <w:szCs w:val="24"/>
        </w:rPr>
        <w:t>тни гласник бр. 3/20</w:t>
      </w:r>
      <w:r w:rsidR="00444CE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E25E9" w:rsidRDefault="00CE25E9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E9" w:rsidRPr="00F249E7" w:rsidRDefault="00AA6D84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9E7">
        <w:rPr>
          <w:rFonts w:ascii="Times New Roman" w:eastAsia="Times New Roman" w:hAnsi="Times New Roman" w:cs="Times New Roman"/>
          <w:sz w:val="24"/>
          <w:szCs w:val="24"/>
        </w:rPr>
        <w:t xml:space="preserve">-Правилник о </w:t>
      </w:r>
      <w:r w:rsidRPr="00F249E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допуни</w:t>
      </w:r>
      <w:r w:rsidR="00CE25E9" w:rsidRPr="00F249E7">
        <w:rPr>
          <w:rFonts w:ascii="Times New Roman" w:eastAsia="Times New Roman" w:hAnsi="Times New Roman" w:cs="Times New Roman"/>
          <w:sz w:val="24"/>
          <w:szCs w:val="24"/>
        </w:rPr>
        <w:t xml:space="preserve">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(„Службени гласник РС, Просветни глас</w:t>
      </w:r>
      <w:r w:rsidRPr="00F249E7">
        <w:rPr>
          <w:rFonts w:ascii="Times New Roman" w:eastAsia="Times New Roman" w:hAnsi="Times New Roman" w:cs="Times New Roman"/>
          <w:sz w:val="24"/>
          <w:szCs w:val="24"/>
        </w:rPr>
        <w:t>ник бр. 3/20</w:t>
      </w:r>
      <w:r w:rsidRPr="00F249E7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F249E7" w:rsidRPr="00F249E7">
        <w:rPr>
          <w:rFonts w:ascii="Times New Roman" w:eastAsia="Times New Roman" w:hAnsi="Times New Roman" w:cs="Times New Roman"/>
          <w:sz w:val="24"/>
          <w:szCs w:val="24"/>
          <w:lang w:val="sr-Cyrl-RS"/>
        </w:rPr>
        <w:t>, 6/2020.</w:t>
      </w:r>
      <w:r w:rsidR="00CE25E9" w:rsidRPr="00F249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20138" w:rsidRPr="00F249E7" w:rsidRDefault="00620138" w:rsidP="005534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25E9" w:rsidRDefault="00CE25E9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-Правилник о измени Правилника о наставном програму за шести разред основног образовања и васпитања („Службени гласник РС, Просветни гласник, „ бр. 3/2020.);</w:t>
      </w:r>
    </w:p>
    <w:p w:rsidR="00620138" w:rsidRDefault="00620138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138" w:rsidRPr="00276D86" w:rsidRDefault="00620138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-Правилник о календару образовно-васпитног рада основне школе за школску 2020/21.годину </w:t>
      </w:r>
      <w:r w:rsidRPr="00276D86">
        <w:rPr>
          <w:rFonts w:ascii="Times New Roman" w:eastAsia="Times New Roman" w:hAnsi="Times New Roman" w:cs="Times New Roman"/>
          <w:sz w:val="24"/>
          <w:szCs w:val="24"/>
        </w:rPr>
        <w:t>(„Службени гласн</w:t>
      </w:r>
      <w:r w:rsidR="00276D86" w:rsidRPr="00276D86">
        <w:rPr>
          <w:rFonts w:ascii="Times New Roman" w:eastAsia="Times New Roman" w:hAnsi="Times New Roman" w:cs="Times New Roman"/>
          <w:sz w:val="24"/>
          <w:szCs w:val="24"/>
        </w:rPr>
        <w:t xml:space="preserve">и РС, </w:t>
      </w:r>
      <w:r w:rsidR="00276D86" w:rsidRPr="00276D86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76D86" w:rsidRPr="00276D86">
        <w:rPr>
          <w:rFonts w:ascii="Times New Roman" w:eastAsia="Times New Roman" w:hAnsi="Times New Roman" w:cs="Times New Roman"/>
          <w:sz w:val="24"/>
          <w:szCs w:val="24"/>
        </w:rPr>
        <w:t>росветни гласник“ бр.</w:t>
      </w:r>
      <w:r w:rsidR="00276D86" w:rsidRPr="00276D8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76D86" w:rsidRPr="00276D86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76D86" w:rsidRPr="00276D8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276D86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20138" w:rsidRPr="00276D86" w:rsidRDefault="00620138" w:rsidP="0055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0B" w:rsidRDefault="00F12D23" w:rsidP="00F32E0B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-Правилник о организацији и остваривању наставе у природи и  екскурзије у основној школи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 – Просветни гласник“, бр. 30/19);</w:t>
      </w:r>
    </w:p>
    <w:p w:rsidR="00CE25E9" w:rsidRDefault="00CE25E9" w:rsidP="00F32E0B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-Правилник о организацији и остваривању наставе у природи и екскурзије у основној школи ( Министарство просвете,науке и технолошког развоја, бр. 110-00-00213/2018/4, 29.март 2019.);</w:t>
      </w:r>
    </w:p>
    <w:p w:rsidR="00F12D23" w:rsidRPr="00F12D23" w:rsidRDefault="00F12D23" w:rsidP="00F32E0B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-Правилник  о програму свих облика рада стручних сарадника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5/12)</w:t>
      </w:r>
    </w:p>
    <w:p w:rsidR="00F12D23" w:rsidRPr="00F12D23" w:rsidRDefault="00F12D23" w:rsidP="00620138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-Правилник о психолошкој делатности („ Сл.гласник РС“ 25/96)</w:t>
      </w:r>
    </w:p>
    <w:p w:rsidR="00F12D23" w:rsidRDefault="00F12D23" w:rsidP="00620138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-Кодекс етике психолога, Друштво психолога Србије 2001.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-Правилник о основама васпитног програма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5/12)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-Правилник о програму завршног испита у основном образовању и васпитању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1/11, 1/12, 1/14 и 12/14, 2/18).</w:t>
      </w:r>
    </w:p>
    <w:p w:rsidR="00620138" w:rsidRPr="00F12D23" w:rsidRDefault="00620138" w:rsidP="00620138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-Правилник о ближим упутствима за остваривање и начин осигурања квалитета и вредновање наставе на даљину у основној школи („Службени гласник РС, просветни гласник“, бр. 109/2020.).</w:t>
      </w:r>
    </w:p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Врста стручне спреме наставника, стручних сарадника и помоћних наставника</w:t>
      </w:r>
    </w:p>
    <w:p w:rsidR="00F12D23" w:rsidRPr="00F12D23" w:rsidRDefault="00B757C7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степену и врсти образовања  наставника и стручних сарадника у основној школи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СРС – Просветни гласник“, бр. 11/12 и 15/13</w:t>
      </w:r>
      <w:r w:rsidR="009D665A">
        <w:rPr>
          <w:rFonts w:ascii="Times New Roman" w:eastAsia="Times New Roman" w:hAnsi="Times New Roman" w:cs="Times New Roman"/>
          <w:sz w:val="24"/>
          <w:szCs w:val="24"/>
        </w:rPr>
        <w:t>, 2/2016., 10/2016., 11/2016., 2/2017., 3/2017.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F12D23" w:rsidRPr="009D665A" w:rsidRDefault="00B757C7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степену и врсти образовања наставника и стручних сарадника који изводе образовно-васпитни рад из изборних програма у основној школи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СРС – Просветни гласник“, бр. 27/87, 1/89 и „Просветни гласник“, бр. 11/12 и 15/13</w:t>
      </w:r>
      <w:r w:rsidR="009D665A">
        <w:rPr>
          <w:rFonts w:ascii="Times New Roman" w:eastAsia="Times New Roman" w:hAnsi="Times New Roman" w:cs="Times New Roman"/>
          <w:sz w:val="24"/>
          <w:szCs w:val="24"/>
        </w:rPr>
        <w:t>., 2</w:t>
      </w:r>
      <w:r w:rsidR="009D665A" w:rsidRPr="009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65A">
        <w:rPr>
          <w:rFonts w:ascii="Times New Roman" w:eastAsia="Times New Roman" w:hAnsi="Times New Roman" w:cs="Times New Roman"/>
          <w:sz w:val="24"/>
          <w:szCs w:val="24"/>
        </w:rPr>
        <w:t>/2016., 10/2016., 11/2016., 2/2017., 3/2017.</w:t>
      </w:r>
      <w:r w:rsidR="009D665A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F12D23" w:rsidRDefault="00B757C7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програму обуке за педагошког асистента 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 – Просветни гласник“, број 11/</w:t>
      </w:r>
      <w:r w:rsidR="009D665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10).</w:t>
      </w:r>
    </w:p>
    <w:p w:rsidR="009D665A" w:rsidRDefault="009D665A" w:rsidP="009D665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 о педагошком асистенту и андрагошком асистенту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РС – Просветни гласник“, број 87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9D665A" w:rsidRPr="009D665A" w:rsidRDefault="009D665A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Простор, опрема и наставна средства</w:t>
      </w:r>
    </w:p>
    <w:p w:rsidR="00F12D23" w:rsidRPr="00F12D23" w:rsidRDefault="00B757C7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нормативима школског простора, опреме и наставних средстава у основној школи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СРС – Просветни гласник“, број 4/90);</w:t>
      </w:r>
    </w:p>
    <w:p w:rsidR="00F12D23" w:rsidRPr="00F12D23" w:rsidRDefault="00B757C7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ближим условима у погледу простора, опреме и наставних средстава за остваривање изборних програма образовно-васпитног рада у основним школама 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СРС – Просветни гласник“, број 27/87).</w:t>
      </w:r>
    </w:p>
    <w:p w:rsidR="00F12D23" w:rsidRPr="00F12D23" w:rsidRDefault="00F12D23" w:rsidP="00F12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2D23" w:rsidRPr="00F12D23" w:rsidRDefault="00F12D23" w:rsidP="00F12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2D23" w:rsidRPr="00F12D23" w:rsidRDefault="00F12D23" w:rsidP="00F12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2D23" w:rsidRPr="00F12D23" w:rsidRDefault="00F12D23" w:rsidP="00F12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2D23" w:rsidRPr="00F12D23" w:rsidRDefault="00F12D23" w:rsidP="009C596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D23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lastRenderedPageBreak/>
        <w:t>Уџбеници</w:t>
      </w:r>
    </w:p>
    <w:p w:rsidR="00F12D23" w:rsidRPr="00F12D23" w:rsidRDefault="00B757C7" w:rsidP="00B757C7">
      <w:pPr>
        <w:keepNext/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стандардима квалитета уџбеника и упутство о њиховој употреби 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 – Просветни гласник“, број 1/10);</w:t>
      </w:r>
    </w:p>
    <w:p w:rsidR="00F12D23" w:rsidRPr="00F12D23" w:rsidRDefault="00B757C7" w:rsidP="00B757C7">
      <w:pPr>
        <w:keepNext/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плану уџбеника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1/10, 4/13, 13/13 и 5/14);</w:t>
      </w:r>
    </w:p>
    <w:p w:rsidR="007E5732" w:rsidRDefault="007E5732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F12D23" w:rsidRPr="00F12D23" w:rsidRDefault="00F12D23" w:rsidP="00F12D23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Стандарди</w:t>
      </w:r>
    </w:p>
    <w:p w:rsidR="00F12D23" w:rsidRPr="00F12D23" w:rsidRDefault="00B757C7" w:rsidP="00B757C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* 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образовним стандардима за крај првог циклуса обавезног образовања за предмете српски језик, математике и природа и друштво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5/11);</w:t>
      </w:r>
    </w:p>
    <w:p w:rsidR="00F12D23" w:rsidRPr="00F12D23" w:rsidRDefault="00F12D23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2D23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општим стандардима постигнућа – образовни стандарди за крај обавезног образовања</w:t>
      </w:r>
      <w:r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5/10);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стандардима квалитета уџбеника и упутство о њиховој употреби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1/10);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стандардима компетенција за професију наставника и њиховог професионалног развоја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 („Службени гласник РС – Просветни гласник“, број 5/11).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Правилник о стандардима квалитета рада установа („Сл.гласник РС“ 14/18)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</w:rPr>
        <w:t>Правилник о општим стандардима постигнућа за крај основног образовања за страни језик („Службени гласник РС“ 78/17.</w:t>
      </w:r>
      <w:r w:rsidR="005534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12D23" w:rsidRPr="00F12D2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12D23" w:rsidRPr="009D665A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665A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9D66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Правилник  о оцењивању ученика у основном образовању и васпитању </w:t>
      </w:r>
      <w:r w:rsidR="006E4529" w:rsidRPr="009D66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 Службени гласник РС,бр </w:t>
      </w:r>
      <w:r w:rsidR="006E4529" w:rsidRPr="009D665A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12D23" w:rsidRPr="009D665A">
        <w:rPr>
          <w:rFonts w:ascii="Times New Roman" w:eastAsia="Times New Roman" w:hAnsi="Times New Roman" w:cs="Times New Roman"/>
          <w:sz w:val="24"/>
          <w:szCs w:val="24"/>
          <w:lang w:val="sr-Cyrl-CS"/>
        </w:rPr>
        <w:t>/19</w:t>
      </w:r>
      <w:r w:rsidR="006E4529" w:rsidRPr="009D665A">
        <w:rPr>
          <w:rFonts w:ascii="Times New Roman" w:eastAsia="Times New Roman" w:hAnsi="Times New Roman" w:cs="Times New Roman"/>
          <w:sz w:val="24"/>
          <w:szCs w:val="24"/>
        </w:rPr>
        <w:t>, 59/2020., 81/2020.</w:t>
      </w:r>
      <w:r w:rsidR="00F12D23" w:rsidRPr="009D665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276D86" w:rsidRDefault="00276D86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*Правилник о измени Правилника о оцењивању ученика у основном образовању и васпитању ( Службени гласник РС, 4/2020.);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ближим упутствима за утврђивање права на индивидуални образовни план, његову примену и вредновање („Сл.гласник РС“ бр 76/2010, 9/18.)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 о додатној образовној, здравственој и социјалној подршци детету и ученику , („Сл.гласник“  бр. 63/2010.) 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критеријумима и стандардима за финансирање установе која обавља делатност основног образовања и васпитања</w:t>
      </w:r>
    </w:p>
    <w:p w:rsidR="00F12D23" w:rsidRPr="00F12D23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сталном стручном усавршавању и напредовању у звања наставника, васпитача и стручних сарадника („Сл.гласник РС“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</w:rPr>
        <w:t xml:space="preserve"> 81/17., 48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/18.)</w:t>
      </w:r>
    </w:p>
    <w:p w:rsidR="00F12D23" w:rsidRPr="007E5732" w:rsidRDefault="00B757C7" w:rsidP="00B757C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5732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7E573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поступању установе у случају сумње или утврђеног дискриминаторног понашања и вређења угледа, части или достојанства личности („Сл.гласник РС“ 65/2018.)</w:t>
      </w:r>
    </w:p>
    <w:p w:rsidR="00B757C7" w:rsidRPr="007E5732" w:rsidRDefault="00B757C7" w:rsidP="00B75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732">
        <w:rPr>
          <w:rFonts w:ascii="Times New Roman" w:eastAsia="Times New Roman" w:hAnsi="Times New Roman" w:cs="Times New Roman"/>
          <w:sz w:val="24"/>
          <w:szCs w:val="24"/>
        </w:rPr>
        <w:t>-Правилник о измени и допуни Правилника о протоколу поступања у установи у одговору на насиље, злостављање и занемаривање („Службени гласник РС, Просветни гласник,“ бр. 104/20 од 31.јула 2020.);</w:t>
      </w:r>
    </w:p>
    <w:p w:rsidR="00B757C7" w:rsidRPr="00F12D23" w:rsidRDefault="00B757C7" w:rsidP="00F12D23">
      <w:pPr>
        <w:keepNext/>
        <w:spacing w:before="240" w:after="6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2D23" w:rsidRDefault="0068103B" w:rsidP="0068103B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обављању друштвено-корисног односно хуманитарног рада  („Сл.гласник РС“ 4/</w:t>
      </w:r>
      <w:r w:rsidR="007E5732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7E573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12D23" w:rsidRPr="00F12D23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68103B" w:rsidRPr="00F12D23" w:rsidRDefault="0068103B" w:rsidP="0068103B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4E96" w:rsidRPr="00AD4E96" w:rsidRDefault="00AD4E96" w:rsidP="00AD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E96" w:rsidRDefault="00AD4E96" w:rsidP="00AD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4E96">
        <w:rPr>
          <w:rFonts w:ascii="Times New Roman" w:eastAsia="Times New Roman" w:hAnsi="Times New Roman" w:cs="Times New Roman"/>
          <w:sz w:val="24"/>
          <w:szCs w:val="24"/>
          <w:lang w:val="sr-Cyrl-CS"/>
        </w:rPr>
        <w:t>-Развојни план  20</w:t>
      </w:r>
      <w:r w:rsidRPr="00AD4E96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AD4E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4E96">
        <w:rPr>
          <w:rFonts w:ascii="Times New Roman" w:eastAsia="Times New Roman" w:hAnsi="Times New Roman" w:cs="Times New Roman"/>
          <w:sz w:val="24"/>
          <w:szCs w:val="24"/>
          <w:lang w:val="sr-Cyrl-CS"/>
        </w:rPr>
        <w:t>-2022 .</w:t>
      </w:r>
    </w:p>
    <w:p w:rsidR="0068103B" w:rsidRPr="00AD4E96" w:rsidRDefault="0068103B" w:rsidP="00AD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E96" w:rsidRPr="00AD4E96" w:rsidRDefault="002E1006" w:rsidP="00AD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-Извештај о раду школе за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1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D4E96" w:rsidRDefault="00AD4E96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282E69" w:rsidRDefault="00282E69"/>
    <w:p w:rsidR="00ED3DEA" w:rsidRDefault="00ED3DEA"/>
    <w:p w:rsidR="00282E69" w:rsidRDefault="00282E69"/>
    <w:p w:rsidR="00282E69" w:rsidRDefault="00282E69"/>
    <w:p w:rsidR="00282E69" w:rsidRPr="00282E69" w:rsidRDefault="00282E69" w:rsidP="00411F1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3" w:name="_Toc363916490"/>
      <w:bookmarkStart w:id="4" w:name="_Toc363934840"/>
      <w:bookmarkStart w:id="5" w:name="_Toc363935619"/>
      <w:r w:rsidRPr="00282E6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Усаглашеност статута и других аката школе са новим Законом о основама система образовања и васпитања</w:t>
      </w:r>
      <w:r w:rsidRPr="00282E6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3"/>
      <w:bookmarkEnd w:id="4"/>
      <w:bookmarkEnd w:id="5"/>
      <w:r w:rsidRPr="00282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1843"/>
        <w:gridCol w:w="1327"/>
      </w:tblGrid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Датум доношења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Дел. Бр</w:t>
            </w: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ој</w:t>
            </w: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датум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Напомена</w:t>
            </w: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СТАТУТ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131/2.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Правилник о мерама, начину и поступку заштите и безбедности деце/ученика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131/10.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ПРАВИЛА ПОНАШАЊА У УСТАНОВИ ученика, запослених и родитеља деце/ученика (Правилник о понашању у установи)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131/9.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ПОСЛОВНИК О РАДУ ОРГАНА УПРАВЉАЊА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131/3.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ПОСЛОВНИК О РАДУ САВЕТА РОДИТЕЉА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12.04.2018.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183/1.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12.04.2018.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ПОСЛОВНИК О РАДУ УЧЕНИЧКОГ ПАРЛАМЕНТА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131/5.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ПОСЛОВНИК О РАДУ НАСТАВНИЧКОГ ВЕЋА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131/4.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Правилник о организацији и систематизацији послова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21.03.2018.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Појединачни колективни уговор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Правилник о раду (Уговор о раду)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131/12.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 xml:space="preserve">Акт </w:t>
            </w: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 процени ризика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21.03.2019.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151/4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Правила заштите од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18.02.2013.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70/2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18.02.2013.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Правилник о ванредним ученицима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Правилник о дисциплинској и материјалној одговорности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131/7.</w:t>
            </w: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Правилник о дисциплинској и материјалној одговорности запослених у установи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131/8.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Правилник о испитима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sr-Cyrl-CS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sr-Cyrl-CS"/>
              </w:rPr>
              <w:t>Регулисано Статутом</w:t>
            </w: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Правилник о оцењивању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sr-Cyrl-CS"/>
              </w:rPr>
              <w:t>Регулисано Статутом</w:t>
            </w:r>
          </w:p>
        </w:tc>
      </w:tr>
      <w:tr w:rsidR="00282E69" w:rsidRPr="00282E69" w:rsidTr="00411F1C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Правилник о унутрашњој организацији рада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20.03.2018.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</w:rPr>
              <w:t>131/6.</w:t>
            </w:r>
          </w:p>
          <w:p w:rsidR="00282E69" w:rsidRPr="00282E69" w:rsidRDefault="00282E69" w:rsidP="00282E6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E69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9" w:rsidRPr="00282E69" w:rsidRDefault="00282E69" w:rsidP="00282E69">
            <w:pPr>
              <w:keepNext/>
              <w:spacing w:before="240" w:after="60" w:line="24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</w:p>
        </w:tc>
      </w:tr>
    </w:tbl>
    <w:p w:rsidR="00282E69" w:rsidRPr="00282E69" w:rsidRDefault="00282E69" w:rsidP="00282E69">
      <w:pPr>
        <w:keepNext/>
        <w:spacing w:before="240" w:after="6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2E69" w:rsidRPr="00282E69" w:rsidRDefault="00282E69" w:rsidP="002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E69" w:rsidRPr="00282E69" w:rsidRDefault="00282E69" w:rsidP="002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2E69" w:rsidRPr="00282E69" w:rsidRDefault="00282E69" w:rsidP="002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2E69" w:rsidRPr="00282E69" w:rsidRDefault="00282E69" w:rsidP="0028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E69">
        <w:rPr>
          <w:rFonts w:ascii="Times New Roman" w:eastAsia="Times New Roman" w:hAnsi="Times New Roman" w:cs="Times New Roman"/>
          <w:sz w:val="24"/>
          <w:szCs w:val="24"/>
        </w:rPr>
        <w:tab/>
        <w:t>Образовно-васпитни рад усмерен је на развој и остваривање циљева образовања и васпитања, стандарда постигнућа/исхода у наставним предметима и општих међупредметних и предметних компетенција.</w:t>
      </w:r>
    </w:p>
    <w:p w:rsidR="00282E69" w:rsidRPr="00282E69" w:rsidRDefault="00282E69" w:rsidP="0028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E69" w:rsidRPr="00282E69" w:rsidRDefault="00282E69" w:rsidP="0028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E69" w:rsidRPr="00282E69" w:rsidRDefault="00282E69" w:rsidP="0028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E69" w:rsidRDefault="00282E69"/>
    <w:p w:rsidR="00BE7789" w:rsidRDefault="00BE7789"/>
    <w:p w:rsidR="00BE7789" w:rsidRDefault="00BE7789"/>
    <w:p w:rsidR="00BE7789" w:rsidRDefault="00BE7789"/>
    <w:p w:rsidR="00BE7789" w:rsidRDefault="00BE7789"/>
    <w:p w:rsidR="00873733" w:rsidRDefault="00873733"/>
    <w:p w:rsidR="000F081D" w:rsidRDefault="000F081D"/>
    <w:p w:rsidR="000F081D" w:rsidRPr="000F081D" w:rsidRDefault="000F081D"/>
    <w:p w:rsidR="00BE7789" w:rsidRDefault="00BE7789"/>
    <w:p w:rsidR="004A71D5" w:rsidRPr="004A71D5" w:rsidRDefault="004A71D5" w:rsidP="004A71D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>1.2.   МАТЕРИЈАЛНО-ТЕХНИЧКИ И ПРОСТОРНИ УСЛОВИ РАДА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а)  Просторни услови рада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Основни материјални услов рада школе и остваривања постављених задатака јесте школска зграда. Према намени и функцији структуру школских просторија у матичној школи чине :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843"/>
      </w:tblGrid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ШКОЛСКИХ ПРОСТОРИЈА      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површина у м2</w:t>
            </w:r>
          </w:p>
          <w:p w:rsidR="004A71D5" w:rsidRPr="004A71D5" w:rsidRDefault="004A71D5" w:rsidP="004A71D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Класичне учионице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740,15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Специјализоване учионице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165,66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Просторија за продужени боравак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104,77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Фискултурна сала са помоћним просторијама  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1+5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431,4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Библиотека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53,18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Остале  просторије                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264,61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Школска кухиња са трпезаријом     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155,53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Просторије за опште и друштвене потребе    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227,67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Просторије за управу и администрацију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155,59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Холови и ходнички простор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737,59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Укупно:</w:t>
            </w:r>
          </w:p>
        </w:tc>
        <w:tc>
          <w:tcPr>
            <w:tcW w:w="113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3036,16</w:t>
            </w:r>
          </w:p>
        </w:tc>
      </w:tr>
    </w:tbl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Структуру школских просторија у подручној школи у Петријеву чине: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18"/>
        <w:gridCol w:w="1759"/>
      </w:tblGrid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ШКОЛСКИХ ПРОСТОРИЈА          </w:t>
            </w:r>
          </w:p>
        </w:tc>
        <w:tc>
          <w:tcPr>
            <w:tcW w:w="1218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број        </w:t>
            </w:r>
          </w:p>
        </w:tc>
        <w:tc>
          <w:tcPr>
            <w:tcW w:w="1759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површина у м2</w:t>
            </w:r>
          </w:p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Класичне учионице                                                    </w:t>
            </w:r>
          </w:p>
        </w:tc>
        <w:tc>
          <w:tcPr>
            <w:tcW w:w="1218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96,82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Канцеларија</w:t>
            </w:r>
          </w:p>
        </w:tc>
        <w:tc>
          <w:tcPr>
            <w:tcW w:w="1218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21,57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Хол и ходник                                                 </w:t>
            </w:r>
          </w:p>
        </w:tc>
        <w:tc>
          <w:tcPr>
            <w:tcW w:w="1218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46,58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Мокри чвор                                                                 </w:t>
            </w:r>
          </w:p>
        </w:tc>
        <w:tc>
          <w:tcPr>
            <w:tcW w:w="1218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12,30</w:t>
            </w:r>
          </w:p>
        </w:tc>
      </w:tr>
      <w:tr w:rsidR="004A71D5" w:rsidRPr="004A71D5" w:rsidTr="00411F1C">
        <w:tc>
          <w:tcPr>
            <w:tcW w:w="5353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Укупно:                                          </w:t>
            </w:r>
          </w:p>
        </w:tc>
        <w:tc>
          <w:tcPr>
            <w:tcW w:w="1218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59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177,27</w:t>
            </w:r>
          </w:p>
        </w:tc>
      </w:tr>
    </w:tbl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Из табела се види да се образовно васпитни рад одвија у просторијама матичне школе у Смедереву и подручне школе у Петријеву. Учионички простор у подручној школи углавном одговара броју ученика и одељења.</w:t>
      </w:r>
    </w:p>
    <w:p w:rsidR="004A71D5" w:rsidRPr="004A71D5" w:rsidRDefault="004A71D5" w:rsidP="004A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Имајући у виду број одељења и упоређујући га са бројем школских просторија у матичној школи видљиво је да у одређеној мери недостаје школски простор, углавном за реализацију ваннаставних активности.</w:t>
      </w:r>
    </w:p>
    <w:p w:rsidR="004A71D5" w:rsidRPr="004A71D5" w:rsidRDefault="004A71D5" w:rsidP="004A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1381" w:rsidRPr="004A71D5" w:rsidRDefault="00701381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4B9D" w:rsidRDefault="000F4B9D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4B9D" w:rsidRDefault="000F4B9D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4B9D" w:rsidRDefault="000F4B9D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4B9D" w:rsidRDefault="000F4B9D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4B9D" w:rsidRPr="000F4B9D" w:rsidRDefault="000F4B9D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Б )   Научна, техничка и друга средства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Опремљеност школе наставним,техничким и другим средствима :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</w:tblGrid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 СРЕДСТВА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Стање средстава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ТВ пријемник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2E1006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E1006" w:rsidRPr="0019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Рачунари (2 кабинета)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Рачунари у учионицама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Фотокопир апарат, мултифункц.уређај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Фотоапарат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Мултимедијални пројектор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Notebook </w:t>
            </w: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рачунар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Музичка мини линија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Звучници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Интерактивна табла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Магнетна табла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Појачало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Графоскоп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1D5" w:rsidRPr="004A71D5" w:rsidTr="00411F1C">
        <w:trPr>
          <w:jc w:val="center"/>
        </w:trPr>
        <w:tc>
          <w:tcPr>
            <w:tcW w:w="4644" w:type="dxa"/>
            <w:shd w:val="clear" w:color="auto" w:fill="auto"/>
          </w:tcPr>
          <w:p w:rsidR="004A71D5" w:rsidRPr="004A71D5" w:rsidRDefault="004A71D5" w:rsidP="004A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Рачунари за администрацију</w:t>
            </w:r>
          </w:p>
        </w:tc>
        <w:tc>
          <w:tcPr>
            <w:tcW w:w="1701" w:type="dxa"/>
            <w:shd w:val="clear" w:color="auto" w:fill="FFFFFF"/>
          </w:tcPr>
          <w:p w:rsidR="004A71D5" w:rsidRPr="004A71D5" w:rsidRDefault="004A71D5" w:rsidP="004A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Фонд школске библиотеке  је </w:t>
      </w:r>
      <w:r w:rsidR="000B2A4F">
        <w:rPr>
          <w:rFonts w:ascii="Times New Roman" w:eastAsia="Times New Roman" w:hAnsi="Times New Roman" w:cs="Times New Roman"/>
          <w:sz w:val="24"/>
          <w:szCs w:val="24"/>
        </w:rPr>
        <w:t>17047</w:t>
      </w: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књиг</w:t>
      </w:r>
      <w:r w:rsidRPr="004A71D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На основу изнете табеле може се закључити да школи не  недостаје већи број различитих наставних,техничких и других средстава.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1D5" w:rsidRPr="00701381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A71D5">
        <w:rPr>
          <w:rFonts w:ascii="Times New Roman" w:eastAsia="Times New Roman" w:hAnsi="Times New Roman" w:cs="Times New Roman"/>
          <w:sz w:val="24"/>
          <w:szCs w:val="24"/>
        </w:rPr>
        <w:tab/>
        <w:t xml:space="preserve">Од школске 2019/20. школа је у пројекту </w:t>
      </w:r>
      <w:r w:rsidRPr="004A71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„Дигитална учионица/дигитално компетентан наставник – увођење електронских уџбеника и дигиталних образовних материјала”</w:t>
      </w:r>
      <w:r w:rsidRPr="004A71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4A44">
        <w:rPr>
          <w:rFonts w:ascii="Times New Roman" w:eastAsia="Times New Roman" w:hAnsi="Times New Roman" w:cs="Times New Roman"/>
          <w:sz w:val="24"/>
          <w:szCs w:val="24"/>
        </w:rPr>
        <w:t xml:space="preserve"> У школској 2020/21. oбука наст</w:t>
      </w:r>
      <w:r w:rsidR="00701381">
        <w:rPr>
          <w:rFonts w:ascii="Times New Roman" w:eastAsia="Times New Roman" w:hAnsi="Times New Roman" w:cs="Times New Roman"/>
          <w:sz w:val="24"/>
          <w:szCs w:val="24"/>
        </w:rPr>
        <w:t xml:space="preserve">авника </w:t>
      </w:r>
      <w:r w:rsidR="00701381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701381">
        <w:rPr>
          <w:rFonts w:ascii="Times New Roman" w:eastAsia="Times New Roman" w:hAnsi="Times New Roman" w:cs="Times New Roman"/>
          <w:sz w:val="24"/>
          <w:szCs w:val="24"/>
        </w:rPr>
        <w:t>е реализ</w:t>
      </w:r>
      <w:r w:rsidR="00701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ована </w:t>
      </w:r>
      <w:r w:rsidR="00701381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701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у школској 2021/22. </w:t>
      </w:r>
      <w:r w:rsidR="00FF32B1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701381">
        <w:rPr>
          <w:rFonts w:ascii="Times New Roman" w:eastAsia="Times New Roman" w:hAnsi="Times New Roman" w:cs="Times New Roman"/>
          <w:sz w:val="24"/>
          <w:szCs w:val="24"/>
          <w:lang w:val="sr-Cyrl-RS"/>
        </w:rPr>
        <w:t>аставиће се са обуком наставника.</w:t>
      </w: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1D5" w:rsidRPr="004A71D5" w:rsidRDefault="004A71D5" w:rsidP="004A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789" w:rsidRDefault="00BE7789"/>
    <w:p w:rsidR="009E09DE" w:rsidRDefault="009E09DE"/>
    <w:p w:rsidR="009E09DE" w:rsidRDefault="009E09DE"/>
    <w:p w:rsidR="009E09DE" w:rsidRDefault="009E09DE"/>
    <w:p w:rsidR="009E09DE" w:rsidRDefault="009E09DE"/>
    <w:p w:rsidR="009E09DE" w:rsidRDefault="009E09DE"/>
    <w:p w:rsidR="009E09DE" w:rsidRDefault="009E09DE"/>
    <w:p w:rsidR="000F4B9D" w:rsidRPr="000F4B9D" w:rsidRDefault="000F4B9D">
      <w:pPr>
        <w:rPr>
          <w:lang w:val="sr-Cyrl-RS"/>
        </w:rPr>
      </w:pPr>
    </w:p>
    <w:p w:rsidR="00873733" w:rsidRDefault="00873733"/>
    <w:p w:rsidR="009E09DE" w:rsidRPr="009E09DE" w:rsidRDefault="009E09DE" w:rsidP="009E09D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0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1.3   КАДРОВСКИ УСЛОВИ   </w:t>
      </w:r>
    </w:p>
    <w:p w:rsidR="009E09DE" w:rsidRPr="009E09DE" w:rsidRDefault="009E09DE" w:rsidP="009E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09DE" w:rsidRPr="009E09DE" w:rsidRDefault="009E09DE" w:rsidP="009E09DE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09DE">
        <w:rPr>
          <w:rFonts w:ascii="Times New Roman" w:eastAsia="Times New Roman" w:hAnsi="Times New Roman" w:cs="Times New Roman"/>
          <w:sz w:val="24"/>
          <w:szCs w:val="24"/>
          <w:lang w:val="sr-Cyrl-CS"/>
        </w:rPr>
        <w:t>У току ове школске године на пословима организације и остваривања</w:t>
      </w:r>
    </w:p>
    <w:p w:rsidR="009E09DE" w:rsidRPr="009E09DE" w:rsidRDefault="009E09DE" w:rsidP="009E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09D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програма образовно-васпитног рада радиће следећи наставници школе:</w:t>
      </w:r>
    </w:p>
    <w:p w:rsidR="009E09DE" w:rsidRPr="009E09DE" w:rsidRDefault="009E09DE" w:rsidP="009E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09DE" w:rsidRPr="009E09DE" w:rsidRDefault="009E09DE" w:rsidP="009E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09DE" w:rsidRPr="009E09DE" w:rsidRDefault="009E09DE" w:rsidP="009E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9DE">
        <w:rPr>
          <w:rFonts w:ascii="Times New Roman" w:eastAsia="Times New Roman" w:hAnsi="Times New Roman" w:cs="Times New Roman"/>
          <w:sz w:val="24"/>
          <w:szCs w:val="24"/>
          <w:lang w:val="sr-Cyrl-CS"/>
        </w:rPr>
        <w:t>а) Разредна настава</w:t>
      </w:r>
    </w:p>
    <w:p w:rsidR="009E09DE" w:rsidRPr="009E09DE" w:rsidRDefault="009E09DE" w:rsidP="009E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9DE" w:rsidRPr="009E09DE" w:rsidRDefault="009E09DE" w:rsidP="009E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1150"/>
        <w:gridCol w:w="992"/>
        <w:gridCol w:w="1523"/>
        <w:gridCol w:w="1466"/>
        <w:gridCol w:w="1189"/>
        <w:gridCol w:w="1209"/>
      </w:tblGrid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презиме,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 радног искуства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 однос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Проценат ангажовања у школи „Б.Нушић“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испит за лиценцу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Предаје у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Светлана Микић, наставник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2) Слађана Кољибабић , професор разредне наставе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3) Татјана Ристић,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 Бојана Карличић, професор разредне наставе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5) Маја Атанацковић,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 Драгана Степановић,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7) Драгана Кићина,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8) Данијела Стаменковић,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9) Драгана Милић, наставник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10) Славица Антоновић,професор раредне наставе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11)  Ирена Спасић, професор разредне наставе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12) Светлана Ивић, професор разредне наставе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13) Соња Милетић,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14) Јасна Радивојевић, професор разредне наставе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1/5. 4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/4,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15) Магдалена Кућан,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3/4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16) Моника Посавец, пофесор енглеског језика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1/123</w:t>
            </w:r>
            <w:r w:rsidR="00AF41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E09DE" w:rsidRPr="009E09DE" w:rsidRDefault="00AF4178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</w:p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4/123</w:t>
            </w: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33,1/12-4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17) Драгана Јовичић, професор енглеског језика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AF4178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09DE"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18) Милица Медаковић, професор разредне наставе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одређено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Продужени боравак</w:t>
            </w:r>
          </w:p>
        </w:tc>
      </w:tr>
      <w:tr w:rsidR="009E09DE" w:rsidRPr="009E09DE" w:rsidTr="00864BF6">
        <w:trPr>
          <w:cantSplit/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19)   Данијела Мандић                      , професор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Продужени боравак</w:t>
            </w:r>
          </w:p>
        </w:tc>
      </w:tr>
      <w:tr w:rsidR="009E09DE" w:rsidRPr="009E09DE" w:rsidTr="00864BF6">
        <w:trPr>
          <w:trHeight w:hRule="exact" w:val="85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20) Гордана Поповић Митрески, наставник разредне наставе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Виша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4D0EC8" w:rsidRDefault="002E1006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E" w:rsidRPr="009E09DE" w:rsidRDefault="009E09DE" w:rsidP="009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Продужени боравак</w:t>
            </w:r>
          </w:p>
        </w:tc>
      </w:tr>
    </w:tbl>
    <w:p w:rsidR="009E09DE" w:rsidRPr="009E09DE" w:rsidRDefault="009E09DE" w:rsidP="009E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9DE" w:rsidRPr="009E09DE" w:rsidRDefault="009E09DE" w:rsidP="009E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9DE" w:rsidRPr="009E09DE" w:rsidRDefault="009E09DE" w:rsidP="009E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9DE" w:rsidRPr="009E09DE" w:rsidRDefault="009E09DE" w:rsidP="009E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09DE" w:rsidRPr="009E09DE" w:rsidRDefault="009E09DE" w:rsidP="009E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09DE" w:rsidRDefault="009E09DE"/>
    <w:p w:rsidR="00606C25" w:rsidRDefault="00606C25"/>
    <w:p w:rsidR="00606C25" w:rsidRDefault="00606C25"/>
    <w:p w:rsidR="00606C25" w:rsidRDefault="00606C25"/>
    <w:p w:rsidR="00606C25" w:rsidRDefault="00606C25"/>
    <w:p w:rsidR="00606C25" w:rsidRDefault="00606C25"/>
    <w:p w:rsidR="00606C25" w:rsidRDefault="00606C25"/>
    <w:p w:rsidR="00606C25" w:rsidRDefault="00606C25"/>
    <w:p w:rsidR="00606C25" w:rsidRDefault="00606C25"/>
    <w:p w:rsidR="00606C25" w:rsidRDefault="00606C25"/>
    <w:p w:rsidR="00606C25" w:rsidRDefault="00606C25"/>
    <w:p w:rsidR="00063F74" w:rsidRPr="000F4B9D" w:rsidRDefault="00063F74">
      <w:pPr>
        <w:rPr>
          <w:lang w:val="sr-Cyrl-RS"/>
        </w:rPr>
      </w:pPr>
    </w:p>
    <w:p w:rsidR="00606C25" w:rsidRDefault="00606C25"/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б)      Предметна настава</w:t>
      </w: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62"/>
        <w:gridCol w:w="1247"/>
        <w:gridCol w:w="1437"/>
        <w:gridCol w:w="1398"/>
        <w:gridCol w:w="1286"/>
        <w:gridCol w:w="1549"/>
      </w:tblGrid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 стаж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Однос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Проценат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ангажовања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испит за лиценцу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Предаје у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(Од.стар.)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1.Биљана Младеновић,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 Српског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AF4178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/1,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</w:p>
          <w:p w:rsidR="00261E94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7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2.Миланка Симић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Српског 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4178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178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Слађана Јоксимовић Проф. Српског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AF4178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/123,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  <w:p w:rsidR="00261E94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Јелена Стојановић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Српског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22.5%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78.5  %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ОШ „Вук Караџић“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AF4178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Слађана Илић, проф.Енглеског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66,66%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AF4178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6/1234, 8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Специјално одељење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Невенка Живковић, Проф.Енглеског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 ,,</w:t>
            </w: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Б.Нушић,,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/123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7/1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3,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8/134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8/1234 </w:t>
            </w:r>
          </w:p>
        </w:tc>
      </w:tr>
      <w:tr w:rsidR="00261E94" w:rsidRPr="00261E94" w:rsidTr="00411F1C">
        <w:trPr>
          <w:cantSplit/>
          <w:trHeight w:val="10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Валентина Никчевић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Проф.Шпанског јез.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 ,,</w:t>
            </w: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Б.Нушић“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5-8 разред , по групама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Спец.од.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 Јасмина Миладиновић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Проф.Франц. ј.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5-8 разред , по групама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. 5/2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 Александар Васиљевић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Историје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6/123</w:t>
            </w:r>
            <w:r w:rsidR="00420F5D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, 7/123</w:t>
            </w:r>
          </w:p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8/123</w:t>
            </w:r>
          </w:p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7/2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10.Гордана Вемић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Проф.Географије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5/12,6/123</w:t>
            </w:r>
            <w:r w:rsidR="002877B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7/123, 8/2</w:t>
            </w:r>
            <w:r w:rsidR="002877B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1E94" w:rsidRPr="001964DF" w:rsidRDefault="002877B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8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 Ивана Марковић Проф.Географије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10% ОШ“Б.Н“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Економска школа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5/34</w:t>
            </w:r>
          </w:p>
        </w:tc>
      </w:tr>
      <w:tr w:rsidR="00261E94" w:rsidRPr="00261E94" w:rsidTr="00411F1C">
        <w:trPr>
          <w:cantSplit/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12.Марија Ристић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Проф. </w:t>
            </w:r>
            <w:r w:rsidR="00420F5D"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еографије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30% ОШ“Б.Нушић“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70% „Светитељ Сава“</w:t>
            </w:r>
          </w:p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Друговац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877B4" w:rsidP="0028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5/12</w:t>
            </w:r>
          </w:p>
        </w:tc>
      </w:tr>
      <w:tr w:rsidR="00261E94" w:rsidRPr="00261E94" w:rsidTr="00411F1C">
        <w:trPr>
          <w:cantSplit/>
          <w:trHeight w:hRule="exact" w:val="42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Проф.историје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5/1234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 Милена Јевремовић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Професор Физике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6/123</w:t>
            </w:r>
            <w:r w:rsidR="002877B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,7/123,8/1</w:t>
            </w:r>
            <w:r w:rsidR="002877B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14.Ружица Милић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Наст.Верске наставе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„Б.Нушић“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 групама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15. Снежана Новаковић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Муз.културе Културе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5-8 разред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 Снежана Ивановић, Проф.Лик.културе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5-8 разред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Снежана Ивановић, Проф.Цртања,СВ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разред, по групама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17.Драгана Чакаревић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 Математике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,8/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864BF6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8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 Славица Миленковић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Наст.Математике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6/3 7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123, </w:t>
            </w:r>
          </w:p>
          <w:p w:rsidR="00864BF6" w:rsidRPr="001964DF" w:rsidRDefault="00864BF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6/2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19.Ивана Радоњић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Математике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E9" w:rsidRPr="001964DF" w:rsidRDefault="00C63CE9" w:rsidP="00C6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/124</w:t>
            </w:r>
          </w:p>
          <w:p w:rsidR="00864BF6" w:rsidRPr="001964DF" w:rsidRDefault="00864BF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3CE9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С6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Ивана Радоњић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</w:t>
            </w:r>
            <w:r w:rsidRPr="001964DF">
              <w:rPr>
                <w:rFonts w:ascii="Times New Roman" w:eastAsia="Times New Roman" w:hAnsi="Times New Roman" w:cs="Times New Roman"/>
                <w:lang w:val="sr-Cyrl-CS"/>
              </w:rPr>
              <w:t>Информатике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/1234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20.Александар Аврамовић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Информ.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10%ОШ“Б.Нушић“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ООШ“И.Л.Рибар“ Скобаљ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21.Борко Чакаревић,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Биологије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E9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6/123</w:t>
            </w:r>
            <w:r w:rsidR="00C63CE9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7/123</w:t>
            </w:r>
          </w:p>
          <w:p w:rsidR="00C63CE9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8/123 OС 6/3</w:t>
            </w:r>
          </w:p>
          <w:p w:rsidR="00C63CE9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CE9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BF6" w:rsidRPr="001964DF" w:rsidRDefault="00864BF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ОС5/3</w:t>
            </w:r>
          </w:p>
        </w:tc>
      </w:tr>
      <w:tr w:rsidR="00261E94" w:rsidRPr="001964DF" w:rsidTr="00411F1C">
        <w:trPr>
          <w:cantSplit/>
          <w:trHeight w:val="11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22.Снежана Белоица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Биологије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86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/1234</w:t>
            </w:r>
          </w:p>
          <w:p w:rsidR="00864BF6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 5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23.Сандра Драгашевић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 Хемије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7/123</w:t>
            </w:r>
          </w:p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8/123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24.Гордана Спајић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 ТиТ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C63CE9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/123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7/123</w:t>
            </w:r>
          </w:p>
          <w:p w:rsidR="00864BF6" w:rsidRPr="001964DF" w:rsidRDefault="00C63CE9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 5/1</w:t>
            </w:r>
          </w:p>
          <w:p w:rsidR="00864BF6" w:rsidRPr="001964DF" w:rsidRDefault="00864BF6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64BF6" w:rsidRPr="001964DF" w:rsidRDefault="00864BF6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64BF6" w:rsidRPr="001964DF" w:rsidRDefault="00864BF6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 8/2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25.Далиборка Живковић, Проф.Техн.и инф.о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20% ОШ „Б.Нушић“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C63CE9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Далиборка Живковић, Проф.Информатикее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10 %ОШ „Б.Нушић“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C63CE9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</w:p>
          <w:p w:rsidR="00261E94" w:rsidRPr="001964DF" w:rsidRDefault="00C63CE9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 Весна Сајић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Професор Физ. </w:t>
            </w:r>
            <w:r w:rsidR="00420F5D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здр. </w:t>
            </w:r>
            <w:r w:rsidR="00420F5D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аспитања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100   %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C63CE9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/23</w:t>
            </w:r>
          </w:p>
          <w:p w:rsidR="00261E94" w:rsidRPr="001964DF" w:rsidRDefault="00C63CE9" w:rsidP="0086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/3,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/23,</w:t>
            </w:r>
          </w:p>
          <w:p w:rsidR="00261E94" w:rsidRPr="001964DF" w:rsidRDefault="00265555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ОС7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27. Оливера Јовановски Проф. Техн.и инф.образ.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5555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/123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28.Владан Живковић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Проф. Физ. </w:t>
            </w:r>
            <w:r w:rsidR="00420F5D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здр.в.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5555" w:rsidP="0086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5/24 6</w:t>
            </w:r>
            <w:r w:rsidR="00864BF6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/13,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  <w:p w:rsidR="00261E94" w:rsidRPr="001964DF" w:rsidRDefault="00265555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/12 8/14</w:t>
            </w:r>
          </w:p>
          <w:p w:rsidR="00261E94" w:rsidRPr="001964DF" w:rsidRDefault="00265555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ОС5/2</w:t>
            </w:r>
          </w:p>
          <w:p w:rsidR="00864BF6" w:rsidRPr="001964DF" w:rsidRDefault="00864BF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8/14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8/14 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8/24</w:t>
            </w:r>
          </w:p>
        </w:tc>
      </w:tr>
      <w:tr w:rsidR="00261E94" w:rsidRPr="001964DF" w:rsidTr="00411F1C">
        <w:trPr>
          <w:cantSplit/>
          <w:trHeight w:hRule="exact" w:val="1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 Јосивљевић Жељка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Проф.Грађанског васпитања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55% ОШ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“Б.Нушић“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групама 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30. Драгиша Томић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Проф.Информ. и рачунарства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90% ОШ „Б.Нушић“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15% ОШ „Вожд Карађорђе“ Водањ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5-8  групе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31.Маријана Васиљевић, психолог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1964DF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F7901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F7901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 по групама </w:t>
            </w:r>
            <w:r w:rsidR="00265555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2F7901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1964DF" w:rsidRDefault="005E172D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32.Гордана Милосављевић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1964DF" w:rsidRDefault="005E172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1964DF" w:rsidRDefault="005E172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D" w:rsidRPr="001964DF" w:rsidRDefault="005E172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F7901" w:rsidRPr="001964DF" w:rsidRDefault="005E172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1964DF" w:rsidRDefault="005E172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1964DF" w:rsidRDefault="005E172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 по групама </w:t>
            </w:r>
            <w:r w:rsidR="00265555"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5E172D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33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Данијела Станојевић</w:t>
            </w:r>
          </w:p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Професор енглеског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Висока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Неодређено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Петријево</w:t>
            </w:r>
          </w:p>
        </w:tc>
      </w:tr>
    </w:tbl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964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в)      Одељење ученика са тешкоћама у развоју</w:t>
      </w:r>
    </w:p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1181"/>
        <w:gridCol w:w="1152"/>
        <w:gridCol w:w="2578"/>
        <w:gridCol w:w="2160"/>
      </w:tblGrid>
      <w:tr w:rsidR="00261E94" w:rsidRPr="001964DF" w:rsidTr="00411F1C">
        <w:tc>
          <w:tcPr>
            <w:tcW w:w="2785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1.Марија Лекић, Олигофренопедагог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81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 стручна спрема</w:t>
            </w:r>
          </w:p>
        </w:tc>
        <w:tc>
          <w:tcPr>
            <w:tcW w:w="1152" w:type="dxa"/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 ОШ“Б.Нушић,,</w:t>
            </w:r>
          </w:p>
        </w:tc>
        <w:tc>
          <w:tcPr>
            <w:tcW w:w="2160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испит за лиценцу</w:t>
            </w: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</w:tr>
      <w:tr w:rsidR="00420F5D" w:rsidRPr="001964DF" w:rsidTr="00411F1C">
        <w:tc>
          <w:tcPr>
            <w:tcW w:w="2785" w:type="dxa"/>
            <w:vAlign w:val="center"/>
          </w:tcPr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konkurs</w:t>
            </w:r>
          </w:p>
        </w:tc>
        <w:tc>
          <w:tcPr>
            <w:tcW w:w="1181" w:type="dxa"/>
            <w:vAlign w:val="center"/>
          </w:tcPr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 стручна спрема</w:t>
            </w:r>
          </w:p>
        </w:tc>
        <w:tc>
          <w:tcPr>
            <w:tcW w:w="1152" w:type="dxa"/>
            <w:vAlign w:val="center"/>
          </w:tcPr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78" w:type="dxa"/>
            <w:vAlign w:val="center"/>
          </w:tcPr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100 % ОШ“Б.Нушић,,</w:t>
            </w:r>
          </w:p>
        </w:tc>
        <w:tc>
          <w:tcPr>
            <w:tcW w:w="2160" w:type="dxa"/>
          </w:tcPr>
          <w:p w:rsidR="00420F5D" w:rsidRPr="001964DF" w:rsidRDefault="00420F5D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1E94" w:rsidRPr="001964DF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64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г)     Управа школе и стручни сарадници </w:t>
      </w:r>
    </w:p>
    <w:p w:rsidR="00261E94" w:rsidRPr="001964DF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2128"/>
        <w:gridCol w:w="991"/>
        <w:gridCol w:w="1381"/>
      </w:tblGrid>
      <w:tr w:rsidR="00261E94" w:rsidRPr="001964DF" w:rsidTr="00411F1C">
        <w:trPr>
          <w:cantSplit/>
          <w:trHeight w:hRule="exact" w:val="851"/>
        </w:trPr>
        <w:tc>
          <w:tcPr>
            <w:tcW w:w="2802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Драган Јовичић, директор</w:t>
            </w:r>
          </w:p>
        </w:tc>
        <w:tc>
          <w:tcPr>
            <w:tcW w:w="1134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75" w:type="dxa"/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991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381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Лиценца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802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Гордана Милосављевић, педагог</w:t>
            </w:r>
          </w:p>
        </w:tc>
        <w:tc>
          <w:tcPr>
            <w:tcW w:w="1134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75" w:type="dxa"/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991" w:type="dxa"/>
            <w:vAlign w:val="center"/>
          </w:tcPr>
          <w:p w:rsidR="00261E94" w:rsidRPr="001964DF" w:rsidRDefault="002F7901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381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Лиценца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802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Маријана Васиљевић, психолог</w:t>
            </w:r>
          </w:p>
        </w:tc>
        <w:tc>
          <w:tcPr>
            <w:tcW w:w="1134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75" w:type="dxa"/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991" w:type="dxa"/>
            <w:vAlign w:val="center"/>
          </w:tcPr>
          <w:p w:rsidR="00261E94" w:rsidRPr="001964DF" w:rsidRDefault="002F7901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61E94"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381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Лиценца</w:t>
            </w:r>
          </w:p>
        </w:tc>
      </w:tr>
      <w:tr w:rsidR="00261E94" w:rsidRPr="001964DF" w:rsidTr="00411F1C">
        <w:trPr>
          <w:cantSplit/>
          <w:trHeight w:hRule="exact" w:val="851"/>
        </w:trPr>
        <w:tc>
          <w:tcPr>
            <w:tcW w:w="2802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 Весна Јанчар, библиотекар</w:t>
            </w:r>
          </w:p>
        </w:tc>
        <w:tc>
          <w:tcPr>
            <w:tcW w:w="1134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75" w:type="dxa"/>
            <w:vAlign w:val="center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991" w:type="dxa"/>
            <w:vAlign w:val="center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381" w:type="dxa"/>
          </w:tcPr>
          <w:p w:rsidR="00261E94" w:rsidRPr="001964DF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Лиценца</w:t>
            </w:r>
          </w:p>
        </w:tc>
      </w:tr>
    </w:tbl>
    <w:p w:rsidR="00261E94" w:rsidRPr="001964DF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5BB" w:rsidRPr="000F4B9D" w:rsidRDefault="004335BB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35BB" w:rsidRDefault="004335BB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5BB" w:rsidRPr="004335BB" w:rsidRDefault="004335BB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  <w:lang w:val="sr-Cyrl-CS"/>
        </w:rPr>
        <w:t>д)   Административно особље</w:t>
      </w: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46"/>
        <w:gridCol w:w="1263"/>
        <w:gridCol w:w="2127"/>
      </w:tblGrid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</w:p>
        </w:tc>
        <w:tc>
          <w:tcPr>
            <w:tcW w:w="1263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 стажа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 однос на :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Александар Вучковић, секретар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63" w:type="dxa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2.Зорица Коцић,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Розалија Мартиновић,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Светлана Радовановић,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Вера Вучковић,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Нена Станисављевић, шеф рачуноводства</w:t>
            </w:r>
          </w:p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Јелена Маринковић,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 Љиља Стојић,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 Јадранка Ћуковић, шеф рач.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 Марија Живановић,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 Анђелка Мутић,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 . Снежана Андрејић, шеф рачуноводства</w:t>
            </w:r>
          </w:p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13.Анита Тимић,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14.Слађа Живанчевић          ,шеф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 Данијела Бабић,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 Сузана Милошевић, шеф рачуноводства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 Славољуб Милић, финансијско адм. радник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E1006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  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</w:tbl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E94" w:rsidRPr="00261E94" w:rsidRDefault="00261E94" w:rsidP="0026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  <w:lang w:val="sr-Cyrl-CS"/>
        </w:rPr>
        <w:t>ђ) Помоћно техничко особље</w:t>
      </w: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E94" w:rsidRPr="00261E94" w:rsidRDefault="00261E94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46"/>
        <w:gridCol w:w="1263"/>
        <w:gridCol w:w="2127"/>
      </w:tblGrid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</w:p>
        </w:tc>
        <w:tc>
          <w:tcPr>
            <w:tcW w:w="1263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 стажа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Радни однос на 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Биса Милетић,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Јелена Томић,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Јелена Јовановић,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Силвана Ђорђевић,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Весна Ранковић,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Наташа Владисављевић,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Добрила Спасојевић</w:t>
            </w: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</w:rPr>
              <w:t>, хигијеничар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Домар-ложач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8.Миланка Ђорђевић, 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 Данијела Јовшић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хигијеничар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 Милан Петровић, домар- ложач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 Војка Голе, куварица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 Слађана Пешић, куварица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Неодређено</w:t>
            </w:r>
          </w:p>
        </w:tc>
      </w:tr>
      <w:tr w:rsidR="00261E94" w:rsidRPr="00261E94" w:rsidTr="00411F1C">
        <w:trPr>
          <w:cantSplit/>
          <w:trHeight w:hRule="exact" w:val="851"/>
        </w:trPr>
        <w:tc>
          <w:tcPr>
            <w:tcW w:w="283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 Тања Анђелковић, куварица</w:t>
            </w:r>
          </w:p>
        </w:tc>
        <w:tc>
          <w:tcPr>
            <w:tcW w:w="1146" w:type="dxa"/>
          </w:tcPr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263" w:type="dxa"/>
          </w:tcPr>
          <w:p w:rsidR="00261E94" w:rsidRPr="001964DF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1E94" w:rsidRPr="001964DF" w:rsidRDefault="002E1006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Одређено</w:t>
            </w:r>
          </w:p>
        </w:tc>
      </w:tr>
    </w:tbl>
    <w:p w:rsidR="00261E94" w:rsidRPr="00261E9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E94" w:rsidRPr="00261E9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Стручна заступљеност:</w:t>
      </w:r>
    </w:p>
    <w:p w:rsidR="00261E94" w:rsidRPr="00261E9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Настава је стручно заступљена у свим одељењима разредне наставе.  </w:t>
      </w:r>
    </w:p>
    <w:p w:rsidR="00261E94" w:rsidRPr="00261E9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предметној настави сви часови су стручно заступљени.  </w:t>
      </w:r>
    </w:p>
    <w:p w:rsidR="00261E94" w:rsidRPr="00261E9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  <w:lang w:val="sr-Cyrl-CS"/>
        </w:rPr>
        <w:t>У нашој школи нема запослених са звањем које се стиче стручним усавршавањем.</w:t>
      </w:r>
    </w:p>
    <w:p w:rsidR="00261E94" w:rsidRPr="00261E94" w:rsidRDefault="00261E94" w:rsidP="00261E9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363916497"/>
      <w:bookmarkStart w:id="7" w:name="_Toc363934849"/>
      <w:bookmarkStart w:id="8" w:name="_Toc363935628"/>
      <w:r w:rsidRPr="00261E94">
        <w:rPr>
          <w:rFonts w:ascii="Times New Roman" w:eastAsia="Times New Roman" w:hAnsi="Times New Roman" w:cs="Times New Roman"/>
          <w:sz w:val="24"/>
          <w:szCs w:val="24"/>
        </w:rPr>
        <w:t>Образовна структура наставног особља</w:t>
      </w:r>
      <w:bookmarkEnd w:id="6"/>
      <w:bookmarkEnd w:id="7"/>
      <w:bookmarkEnd w:id="8"/>
    </w:p>
    <w:tbl>
      <w:tblPr>
        <w:tblW w:w="56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</w:tblGrid>
      <w:tr w:rsidR="00261E94" w:rsidRPr="00261E94" w:rsidTr="00411F1C">
        <w:trPr>
          <w:trHeight w:val="283"/>
        </w:trPr>
        <w:tc>
          <w:tcPr>
            <w:tcW w:w="3402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Висока стручна спрема</w:t>
            </w:r>
          </w:p>
          <w:p w:rsidR="00261E94" w:rsidRPr="00261E94" w:rsidRDefault="00261E94" w:rsidP="0026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90.4%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Виша стручна спрема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9.6%</w:t>
            </w:r>
          </w:p>
        </w:tc>
      </w:tr>
    </w:tbl>
    <w:p w:rsidR="00261E94" w:rsidRPr="00DC3B74" w:rsidRDefault="00261E94" w:rsidP="00261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9" w:name="_Toc361239373"/>
      <w:bookmarkStart w:id="10" w:name="_Toc362202950"/>
      <w:bookmarkStart w:id="11" w:name="_Toc363916498"/>
      <w:bookmarkStart w:id="12" w:name="_Toc363934850"/>
      <w:bookmarkStart w:id="13" w:name="_Toc363935629"/>
    </w:p>
    <w:p w:rsidR="00261E94" w:rsidRPr="00261E94" w:rsidRDefault="00261E94" w:rsidP="00261E9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1E94">
        <w:rPr>
          <w:rFonts w:ascii="Times New Roman" w:eastAsia="Times New Roman" w:hAnsi="Times New Roman" w:cs="Times New Roman"/>
          <w:sz w:val="24"/>
          <w:szCs w:val="24"/>
        </w:rPr>
        <w:t>Образовна структура ненаставног особља</w:t>
      </w:r>
      <w:bookmarkEnd w:id="9"/>
      <w:bookmarkEnd w:id="10"/>
      <w:bookmarkEnd w:id="11"/>
      <w:bookmarkEnd w:id="12"/>
      <w:bookmarkEnd w:id="13"/>
      <w:r w:rsidRPr="00261E94">
        <w:rPr>
          <w:rFonts w:ascii="Times New Roman" w:eastAsia="Times New Roman" w:hAnsi="Times New Roman" w:cs="Times New Roman"/>
          <w:sz w:val="24"/>
          <w:szCs w:val="24"/>
        </w:rPr>
        <w:t>у школи</w:t>
      </w:r>
    </w:p>
    <w:tbl>
      <w:tblPr>
        <w:tblW w:w="56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</w:tblGrid>
      <w:tr w:rsidR="00261E94" w:rsidRPr="00261E94" w:rsidTr="00411F1C">
        <w:trPr>
          <w:trHeight w:val="283"/>
        </w:trPr>
        <w:tc>
          <w:tcPr>
            <w:tcW w:w="3402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Висока стручна спрема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7.5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22.72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Виша спрема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18.18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Средња стручна спрема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33.33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Основна школа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8.5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25.75</w:t>
            </w:r>
          </w:p>
        </w:tc>
      </w:tr>
    </w:tbl>
    <w:p w:rsidR="00261E94" w:rsidRPr="00DC3B74" w:rsidRDefault="00261E94" w:rsidP="00DC3B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4" w:name="_Toc361239374"/>
      <w:bookmarkStart w:id="15" w:name="_Toc362202951"/>
      <w:bookmarkStart w:id="16" w:name="_Toc363916499"/>
      <w:bookmarkStart w:id="17" w:name="_Toc363934851"/>
      <w:bookmarkStart w:id="18" w:name="_Toc363935630"/>
    </w:p>
    <w:p w:rsidR="00261E94" w:rsidRPr="00261E94" w:rsidRDefault="00261E94" w:rsidP="00261E9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1E94">
        <w:rPr>
          <w:rFonts w:ascii="Times New Roman" w:eastAsia="Times New Roman" w:hAnsi="Times New Roman" w:cs="Times New Roman"/>
          <w:sz w:val="24"/>
          <w:szCs w:val="24"/>
        </w:rPr>
        <w:t>Радно искуство запослених</w:t>
      </w:r>
      <w:bookmarkEnd w:id="14"/>
      <w:bookmarkEnd w:id="15"/>
      <w:bookmarkEnd w:id="16"/>
      <w:bookmarkEnd w:id="17"/>
      <w:bookmarkEnd w:id="18"/>
      <w:r w:rsidRPr="00261E94">
        <w:rPr>
          <w:rFonts w:ascii="Times New Roman" w:eastAsia="Times New Roman" w:hAnsi="Times New Roman" w:cs="Times New Roman"/>
          <w:sz w:val="24"/>
          <w:szCs w:val="24"/>
        </w:rPr>
        <w:t xml:space="preserve"> у настави</w:t>
      </w:r>
    </w:p>
    <w:tbl>
      <w:tblPr>
        <w:tblW w:w="56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</w:tblGrid>
      <w:tr w:rsidR="00261E94" w:rsidRPr="00261E94" w:rsidTr="00411F1C">
        <w:trPr>
          <w:trHeight w:val="283"/>
        </w:trPr>
        <w:tc>
          <w:tcPr>
            <w:tcW w:w="3402" w:type="dxa"/>
            <w:vAlign w:val="center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</w:t>
            </w: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5 година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3.77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  <w:vAlign w:val="center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6-10 година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1.88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  <w:vAlign w:val="center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11-25 година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79.24</w:t>
            </w:r>
          </w:p>
        </w:tc>
      </w:tr>
      <w:tr w:rsidR="00261E94" w:rsidRPr="00261E94" w:rsidTr="00411F1C">
        <w:trPr>
          <w:trHeight w:val="283"/>
        </w:trPr>
        <w:tc>
          <w:tcPr>
            <w:tcW w:w="3402" w:type="dxa"/>
            <w:vAlign w:val="center"/>
          </w:tcPr>
          <w:p w:rsidR="00261E94" w:rsidRPr="00261E94" w:rsidRDefault="00261E94" w:rsidP="0026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Више од 25 година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134" w:type="dxa"/>
          </w:tcPr>
          <w:p w:rsidR="00261E94" w:rsidRPr="00261E94" w:rsidRDefault="00261E94" w:rsidP="0026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261E94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15.09</w:t>
            </w:r>
          </w:p>
        </w:tc>
      </w:tr>
    </w:tbl>
    <w:p w:rsidR="00261E94" w:rsidRPr="00DC3B7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61E94" w:rsidRPr="00261E94" w:rsidRDefault="00261E94" w:rsidP="0026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F74" w:rsidRPr="00DC3B74" w:rsidRDefault="00261E94" w:rsidP="00DC3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61E94">
        <w:rPr>
          <w:rFonts w:ascii="Times New Roman" w:eastAsia="Times New Roman" w:hAnsi="Times New Roman" w:cs="Times New Roman"/>
          <w:sz w:val="24"/>
          <w:szCs w:val="24"/>
        </w:rPr>
        <w:t>Просечан</w:t>
      </w:r>
      <w:r w:rsidR="00265555">
        <w:rPr>
          <w:rFonts w:ascii="Times New Roman" w:eastAsia="Times New Roman" w:hAnsi="Times New Roman" w:cs="Times New Roman"/>
          <w:sz w:val="24"/>
          <w:szCs w:val="24"/>
        </w:rPr>
        <w:t xml:space="preserve"> радни стаж свих </w:t>
      </w:r>
      <w:r w:rsidR="00265555" w:rsidRPr="00196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   20</w:t>
      </w:r>
      <w:r w:rsidRPr="00196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.44.</w:t>
      </w:r>
    </w:p>
    <w:p w:rsidR="00282E69" w:rsidRDefault="00282E69"/>
    <w:p w:rsidR="00A37AC2" w:rsidRDefault="00A37AC2"/>
    <w:p w:rsidR="00A37AC2" w:rsidRDefault="00A37AC2"/>
    <w:p w:rsidR="00A37AC2" w:rsidRDefault="00A37AC2"/>
    <w:p w:rsidR="003179AE" w:rsidRPr="003179AE" w:rsidRDefault="003179AE" w:rsidP="003179A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1.4.     УСЛОВИ СРЕДИНЕ У КОЈОЈ ШКОЛА РАДИ                     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179AE" w:rsidRPr="003179AE" w:rsidRDefault="003179AE" w:rsidP="003179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Школа ће поједина подручја свог образовно-васпитног рада реализовати у </w:t>
      </w:r>
    </w:p>
    <w:p w:rsid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сарадњи  са друштвеном средином, при чему ће се користити и поједини објекти и субјекти из друштвене средине, нарочито у реализацији професионалне оријентације ученика  и реализацији појединих културно-уметничких и спортских активности. Нарочито блиску сарадњу Школа ће успоставити са месним заједницима ,,Златно брдо,,  ,,Лештар,, и „Петријево“.</w:t>
      </w:r>
    </w:p>
    <w:p w:rsidR="00B3470A" w:rsidRPr="003179AE" w:rsidRDefault="00B3470A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Коришћење ресурса локалне средине: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3179AE" w:rsidRPr="003179AE" w:rsidTr="00411F1C">
        <w:tc>
          <w:tcPr>
            <w:tcW w:w="2321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Простор</w:t>
            </w:r>
          </w:p>
        </w:tc>
        <w:tc>
          <w:tcPr>
            <w:tcW w:w="2322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322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Одговорна лица</w:t>
            </w:r>
          </w:p>
        </w:tc>
      </w:tr>
      <w:tr w:rsidR="003179AE" w:rsidRPr="003179AE" w:rsidTr="00411F1C">
        <w:tc>
          <w:tcPr>
            <w:tcW w:w="2321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Сала МЗ „Лештар, Златно брдо“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Центар за културу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Програм поводом Дана школе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поводом Дечије недеље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поводом завршетка школске године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културно-уметничких садржаја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Октобар 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Октобар 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Јун 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Директор, руководилац КУД-а</w:t>
            </w:r>
          </w:p>
        </w:tc>
      </w:tr>
      <w:tr w:rsidR="003179AE" w:rsidRPr="003179AE" w:rsidTr="00411F1C">
        <w:tc>
          <w:tcPr>
            <w:tcW w:w="2321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Регионални центар за професионални развој запослених у образовању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Састанци струковних удружења наставника, актива стручних сарадника, Тима за ПО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Амбијентална настава, тематски дани, интегративна настава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Семинари, стручни скупови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Координатори</w:t>
            </w:r>
          </w:p>
        </w:tc>
      </w:tr>
      <w:tr w:rsidR="003179AE" w:rsidRPr="003179AE" w:rsidTr="00411F1C">
        <w:tc>
          <w:tcPr>
            <w:tcW w:w="2321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Музеј Смедерево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Радионице за ученике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Обилазак поставки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Директор</w:t>
            </w:r>
          </w:p>
        </w:tc>
      </w:tr>
      <w:tr w:rsidR="003179AE" w:rsidRPr="003179AE" w:rsidTr="00411F1C">
        <w:tc>
          <w:tcPr>
            <w:tcW w:w="2321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Привредни субјекти, средње школе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Обележавање Дана дечака  и Дана девојчица , реализација реалних сусрета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Април 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Одељењске старешине 7. и 8. Разреда, наставници грађанског васпитања, стручни сарадници</w:t>
            </w:r>
          </w:p>
        </w:tc>
      </w:tr>
      <w:tr w:rsidR="003179AE" w:rsidRPr="003179AE" w:rsidTr="00411F1C">
        <w:tc>
          <w:tcPr>
            <w:tcW w:w="2321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Дневни боравак „Сунце“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Ликовне радионице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322" w:type="dxa"/>
          </w:tcPr>
          <w:p w:rsidR="003179AE" w:rsidRPr="003179AE" w:rsidRDefault="003179AE" w:rsidP="0031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Дефектолог</w:t>
            </w:r>
          </w:p>
        </w:tc>
      </w:tr>
    </w:tbl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За остваривање културних и других потреба месних заједница Школа ће током школске године уступати своје терене и фискултурну салу за спортско-рекреативне активности и друге манифестације које организују месне заједнице и ПУ „Наша радост“.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Школа се налази на терену коме гравитира претежно досељено становништво. Школу похађа већи број ученика из интерно расељених  породица а све то има утицаја на остваривање васпитно-образовних задатака. Комплетна структура се види из табела које следе: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а) Образовни ниво родитеља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24"/>
        <w:gridCol w:w="1434"/>
        <w:gridCol w:w="1440"/>
        <w:gridCol w:w="1562"/>
      </w:tblGrid>
      <w:tr w:rsidR="003179AE" w:rsidRPr="003179AE" w:rsidTr="00411F1C">
        <w:trPr>
          <w:cantSplit/>
          <w:trHeight w:val="398"/>
        </w:trPr>
        <w:tc>
          <w:tcPr>
            <w:tcW w:w="1336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24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НП</w:t>
            </w:r>
          </w:p>
        </w:tc>
        <w:tc>
          <w:tcPr>
            <w:tcW w:w="1434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ОШ</w:t>
            </w:r>
          </w:p>
        </w:tc>
        <w:tc>
          <w:tcPr>
            <w:tcW w:w="1440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ССС</w:t>
            </w:r>
          </w:p>
        </w:tc>
        <w:tc>
          <w:tcPr>
            <w:tcW w:w="156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ВШС, ВСС</w:t>
            </w:r>
          </w:p>
        </w:tc>
      </w:tr>
      <w:tr w:rsidR="000F4B9D" w:rsidRPr="003179AE" w:rsidTr="00AB76C4">
        <w:trPr>
          <w:trHeight w:val="427"/>
        </w:trPr>
        <w:tc>
          <w:tcPr>
            <w:tcW w:w="1336" w:type="dxa"/>
            <w:vAlign w:val="center"/>
          </w:tcPr>
          <w:p w:rsidR="000F4B9D" w:rsidRPr="003179AE" w:rsidRDefault="000F4B9D" w:rsidP="003179A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424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34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2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F4B9D" w:rsidRPr="003179AE" w:rsidTr="00AB76C4"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Први</w:t>
            </w:r>
          </w:p>
        </w:tc>
        <w:tc>
          <w:tcPr>
            <w:tcW w:w="1424" w:type="dxa"/>
            <w:vAlign w:val="center"/>
          </w:tcPr>
          <w:p w:rsidR="000F4B9D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40" w:type="dxa"/>
            <w:vAlign w:val="center"/>
          </w:tcPr>
          <w:p w:rsidR="000F4B9D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131</w:t>
            </w:r>
          </w:p>
        </w:tc>
        <w:tc>
          <w:tcPr>
            <w:tcW w:w="1562" w:type="dxa"/>
            <w:vAlign w:val="center"/>
          </w:tcPr>
          <w:p w:rsidR="000F4B9D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</w:tr>
      <w:tr w:rsidR="000F4B9D" w:rsidRPr="003179AE" w:rsidTr="00AB76C4"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Други</w:t>
            </w:r>
          </w:p>
        </w:tc>
        <w:tc>
          <w:tcPr>
            <w:tcW w:w="1424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40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1562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</w:tr>
      <w:tr w:rsidR="000F4B9D" w:rsidRPr="003179AE" w:rsidTr="00AB76C4">
        <w:trPr>
          <w:trHeight w:val="368"/>
        </w:trPr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Трећи</w:t>
            </w:r>
          </w:p>
        </w:tc>
        <w:tc>
          <w:tcPr>
            <w:tcW w:w="1424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0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117</w:t>
            </w:r>
          </w:p>
        </w:tc>
        <w:tc>
          <w:tcPr>
            <w:tcW w:w="1562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</w:tr>
      <w:tr w:rsidR="000F4B9D" w:rsidRPr="003179AE" w:rsidTr="00AB76C4">
        <w:trPr>
          <w:trHeight w:val="415"/>
        </w:trPr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 Четврти</w:t>
            </w:r>
          </w:p>
        </w:tc>
        <w:tc>
          <w:tcPr>
            <w:tcW w:w="1424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0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1562" w:type="dxa"/>
            <w:vAlign w:val="center"/>
          </w:tcPr>
          <w:p w:rsidR="000F4B9D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</w:tr>
      <w:tr w:rsidR="000F4B9D" w:rsidRPr="003179AE" w:rsidTr="00AB76C4"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Пети</w:t>
            </w:r>
          </w:p>
        </w:tc>
        <w:tc>
          <w:tcPr>
            <w:tcW w:w="1424" w:type="dxa"/>
            <w:vAlign w:val="center"/>
          </w:tcPr>
          <w:p w:rsidR="000F4B9D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440" w:type="dxa"/>
            <w:vAlign w:val="center"/>
          </w:tcPr>
          <w:p w:rsidR="000F4B9D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136</w:t>
            </w:r>
          </w:p>
        </w:tc>
        <w:tc>
          <w:tcPr>
            <w:tcW w:w="1562" w:type="dxa"/>
            <w:vAlign w:val="center"/>
          </w:tcPr>
          <w:p w:rsidR="000F4B9D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</w:tr>
      <w:tr w:rsidR="000F4B9D" w:rsidRPr="003179AE" w:rsidTr="00AB76C4"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Шести</w:t>
            </w:r>
          </w:p>
        </w:tc>
        <w:tc>
          <w:tcPr>
            <w:tcW w:w="1424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40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134</w:t>
            </w:r>
          </w:p>
        </w:tc>
        <w:tc>
          <w:tcPr>
            <w:tcW w:w="1562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0F4B9D" w:rsidRPr="003179AE" w:rsidTr="00AB76C4"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Седми</w:t>
            </w:r>
          </w:p>
        </w:tc>
        <w:tc>
          <w:tcPr>
            <w:tcW w:w="1424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40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</w:t>
            </w:r>
          </w:p>
        </w:tc>
        <w:tc>
          <w:tcPr>
            <w:tcW w:w="1562" w:type="dxa"/>
            <w:vAlign w:val="center"/>
          </w:tcPr>
          <w:p w:rsidR="000F4B9D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  <w:tr w:rsidR="000F4B9D" w:rsidRPr="003179AE" w:rsidTr="00AB76C4">
        <w:trPr>
          <w:trHeight w:val="446"/>
        </w:trPr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Осми</w:t>
            </w:r>
          </w:p>
        </w:tc>
        <w:tc>
          <w:tcPr>
            <w:tcW w:w="1424" w:type="dxa"/>
            <w:vAlign w:val="center"/>
          </w:tcPr>
          <w:p w:rsidR="000F4B9D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34" w:type="dxa"/>
            <w:vAlign w:val="center"/>
          </w:tcPr>
          <w:p w:rsidR="000F4B9D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0F4B9D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2" w:type="dxa"/>
            <w:vAlign w:val="center"/>
          </w:tcPr>
          <w:p w:rsidR="000F4B9D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4B9D" w:rsidRPr="003179AE" w:rsidTr="00AB76C4">
        <w:tc>
          <w:tcPr>
            <w:tcW w:w="1336" w:type="dxa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СО</w:t>
            </w:r>
          </w:p>
        </w:tc>
        <w:tc>
          <w:tcPr>
            <w:tcW w:w="1424" w:type="dxa"/>
            <w:vAlign w:val="center"/>
          </w:tcPr>
          <w:p w:rsidR="000F4B9D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0F4B9D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F4B9D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0F4B9D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B9D" w:rsidRPr="003179AE" w:rsidTr="00AB76C4">
        <w:tc>
          <w:tcPr>
            <w:tcW w:w="1336" w:type="dxa"/>
            <w:shd w:val="clear" w:color="auto" w:fill="D9D9D9"/>
            <w:vAlign w:val="center"/>
          </w:tcPr>
          <w:p w:rsidR="000F4B9D" w:rsidRPr="003179AE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Укупно матична школа</w:t>
            </w:r>
          </w:p>
        </w:tc>
        <w:tc>
          <w:tcPr>
            <w:tcW w:w="1424" w:type="dxa"/>
            <w:shd w:val="clear" w:color="auto" w:fill="D9D9D9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959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285</w:t>
            </w:r>
          </w:p>
        </w:tc>
      </w:tr>
      <w:tr w:rsidR="000F4B9D" w:rsidRPr="003179AE" w:rsidTr="00AB76C4">
        <w:tc>
          <w:tcPr>
            <w:tcW w:w="1336" w:type="dxa"/>
            <w:shd w:val="clear" w:color="auto" w:fill="FFFFFF"/>
            <w:vAlign w:val="center"/>
          </w:tcPr>
          <w:p w:rsidR="000F4B9D" w:rsidRPr="003179AE" w:rsidRDefault="000F4B9D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Петријево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0F4B9D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0F4B9D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F4B9D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0F4B9D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0F4B9D" w:rsidRPr="003179AE" w:rsidTr="00AB76C4">
        <w:tc>
          <w:tcPr>
            <w:tcW w:w="1336" w:type="dxa"/>
            <w:shd w:val="clear" w:color="auto" w:fill="FFFFFF"/>
            <w:vAlign w:val="center"/>
          </w:tcPr>
          <w:p w:rsidR="000F4B9D" w:rsidRPr="003179AE" w:rsidRDefault="000F4B9D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969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0F4B9D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287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б) Запосленост родитеља</w:t>
      </w:r>
    </w:p>
    <w:p w:rsidR="00063F74" w:rsidRPr="003179AE" w:rsidRDefault="00063F7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698"/>
        <w:gridCol w:w="1687"/>
        <w:gridCol w:w="1684"/>
      </w:tblGrid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Разред</w:t>
            </w:r>
          </w:p>
        </w:tc>
        <w:tc>
          <w:tcPr>
            <w:tcW w:w="169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Незапослена оба родитеља</w:t>
            </w:r>
          </w:p>
        </w:tc>
        <w:tc>
          <w:tcPr>
            <w:tcW w:w="1687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Запослен само отац/мајка</w:t>
            </w:r>
          </w:p>
        </w:tc>
        <w:tc>
          <w:tcPr>
            <w:tcW w:w="1684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Запослена оба родитеља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Први</w:t>
            </w:r>
          </w:p>
        </w:tc>
        <w:tc>
          <w:tcPr>
            <w:tcW w:w="1698" w:type="dxa"/>
            <w:vAlign w:val="center"/>
          </w:tcPr>
          <w:p w:rsidR="003179AE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687" w:type="dxa"/>
            <w:vAlign w:val="center"/>
          </w:tcPr>
          <w:p w:rsidR="003179AE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29</w:t>
            </w:r>
          </w:p>
        </w:tc>
        <w:tc>
          <w:tcPr>
            <w:tcW w:w="1684" w:type="dxa"/>
            <w:vAlign w:val="center"/>
          </w:tcPr>
          <w:p w:rsidR="003179AE" w:rsidRPr="000F4B9D" w:rsidRDefault="000F4B9D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Други</w:t>
            </w:r>
          </w:p>
        </w:tc>
        <w:tc>
          <w:tcPr>
            <w:tcW w:w="1698" w:type="dxa"/>
            <w:vAlign w:val="center"/>
          </w:tcPr>
          <w:p w:rsidR="003179AE" w:rsidRPr="000F4B9D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687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21</w:t>
            </w:r>
          </w:p>
        </w:tc>
        <w:tc>
          <w:tcPr>
            <w:tcW w:w="1684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43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Трећи</w:t>
            </w:r>
          </w:p>
        </w:tc>
        <w:tc>
          <w:tcPr>
            <w:tcW w:w="169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687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20</w:t>
            </w:r>
          </w:p>
        </w:tc>
        <w:tc>
          <w:tcPr>
            <w:tcW w:w="1684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Четврти</w:t>
            </w:r>
          </w:p>
        </w:tc>
        <w:tc>
          <w:tcPr>
            <w:tcW w:w="169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687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26</w:t>
            </w:r>
          </w:p>
        </w:tc>
        <w:tc>
          <w:tcPr>
            <w:tcW w:w="1684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49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Пети</w:t>
            </w:r>
          </w:p>
        </w:tc>
        <w:tc>
          <w:tcPr>
            <w:tcW w:w="1698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1687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26</w:t>
            </w:r>
          </w:p>
        </w:tc>
        <w:tc>
          <w:tcPr>
            <w:tcW w:w="1684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67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Шести</w:t>
            </w:r>
          </w:p>
        </w:tc>
        <w:tc>
          <w:tcPr>
            <w:tcW w:w="169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687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31</w:t>
            </w:r>
          </w:p>
        </w:tc>
        <w:tc>
          <w:tcPr>
            <w:tcW w:w="1684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51</w:t>
            </w:r>
          </w:p>
        </w:tc>
      </w:tr>
      <w:tr w:rsidR="003179AE" w:rsidRPr="003179AE" w:rsidTr="00411F1C">
        <w:trPr>
          <w:trHeight w:val="344"/>
        </w:trPr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Седми</w:t>
            </w:r>
          </w:p>
        </w:tc>
        <w:tc>
          <w:tcPr>
            <w:tcW w:w="169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687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16</w:t>
            </w:r>
          </w:p>
        </w:tc>
        <w:tc>
          <w:tcPr>
            <w:tcW w:w="1684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Осми</w:t>
            </w:r>
          </w:p>
        </w:tc>
        <w:tc>
          <w:tcPr>
            <w:tcW w:w="169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7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84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3179AE" w:rsidRPr="003179AE" w:rsidTr="00411F1C">
        <w:tc>
          <w:tcPr>
            <w:tcW w:w="1772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СО</w:t>
            </w:r>
          </w:p>
        </w:tc>
        <w:tc>
          <w:tcPr>
            <w:tcW w:w="1698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87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4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179AE" w:rsidRPr="003179AE" w:rsidTr="00411F1C">
        <w:tc>
          <w:tcPr>
            <w:tcW w:w="1772" w:type="dxa"/>
            <w:shd w:val="clear" w:color="auto" w:fill="E0E0E0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 матична школа</w:t>
            </w:r>
          </w:p>
        </w:tc>
        <w:tc>
          <w:tcPr>
            <w:tcW w:w="1698" w:type="dxa"/>
            <w:shd w:val="clear" w:color="auto" w:fill="E0E0E0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26</w:t>
            </w:r>
          </w:p>
        </w:tc>
        <w:tc>
          <w:tcPr>
            <w:tcW w:w="1687" w:type="dxa"/>
            <w:shd w:val="clear" w:color="auto" w:fill="E0E0E0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199</w:t>
            </w:r>
          </w:p>
        </w:tc>
        <w:tc>
          <w:tcPr>
            <w:tcW w:w="1684" w:type="dxa"/>
            <w:shd w:val="clear" w:color="auto" w:fill="E0E0E0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444</w:t>
            </w:r>
          </w:p>
        </w:tc>
      </w:tr>
      <w:tr w:rsidR="003179AE" w:rsidRPr="003179AE" w:rsidTr="00411F1C">
        <w:tc>
          <w:tcPr>
            <w:tcW w:w="1772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Петријево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8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</w:t>
            </w:r>
          </w:p>
        </w:tc>
      </w:tr>
      <w:tr w:rsidR="003179AE" w:rsidRPr="003179AE" w:rsidTr="00411F1C">
        <w:tc>
          <w:tcPr>
            <w:tcW w:w="1772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30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207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448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5BB" w:rsidRDefault="004335BB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в) Стамбени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2131"/>
      </w:tblGrid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Разред</w:t>
            </w:r>
          </w:p>
        </w:tc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Подстанари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Први</w:t>
            </w:r>
          </w:p>
        </w:tc>
        <w:tc>
          <w:tcPr>
            <w:tcW w:w="213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Други</w:t>
            </w:r>
          </w:p>
        </w:tc>
        <w:tc>
          <w:tcPr>
            <w:tcW w:w="213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Трећи</w:t>
            </w:r>
          </w:p>
        </w:tc>
        <w:tc>
          <w:tcPr>
            <w:tcW w:w="213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Четврти</w:t>
            </w:r>
          </w:p>
        </w:tc>
        <w:tc>
          <w:tcPr>
            <w:tcW w:w="213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Пети</w:t>
            </w:r>
          </w:p>
        </w:tc>
        <w:tc>
          <w:tcPr>
            <w:tcW w:w="2131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3179AE" w:rsidRPr="003179AE" w:rsidTr="00411F1C">
        <w:trPr>
          <w:trHeight w:val="90"/>
        </w:trPr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Шести</w:t>
            </w:r>
          </w:p>
        </w:tc>
        <w:tc>
          <w:tcPr>
            <w:tcW w:w="2131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Седми</w:t>
            </w:r>
          </w:p>
        </w:tc>
        <w:tc>
          <w:tcPr>
            <w:tcW w:w="2131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Осми</w:t>
            </w:r>
          </w:p>
        </w:tc>
        <w:tc>
          <w:tcPr>
            <w:tcW w:w="2131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9AE" w:rsidRPr="003179AE" w:rsidTr="00411F1C">
        <w:tc>
          <w:tcPr>
            <w:tcW w:w="2131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СО</w:t>
            </w:r>
          </w:p>
        </w:tc>
        <w:tc>
          <w:tcPr>
            <w:tcW w:w="2131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3179AE" w:rsidRPr="003179AE" w:rsidTr="00411F1C">
        <w:tc>
          <w:tcPr>
            <w:tcW w:w="2131" w:type="dxa"/>
            <w:shd w:val="clear" w:color="auto" w:fill="D9D9D9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 матична школа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17</w:t>
            </w:r>
          </w:p>
        </w:tc>
      </w:tr>
      <w:tr w:rsidR="003179AE" w:rsidRPr="003179AE" w:rsidTr="00411F1C">
        <w:tc>
          <w:tcPr>
            <w:tcW w:w="2131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Петријево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</w:t>
            </w:r>
          </w:p>
        </w:tc>
      </w:tr>
      <w:tr w:rsidR="003179AE" w:rsidRPr="003179AE" w:rsidTr="00411F1C">
        <w:tc>
          <w:tcPr>
            <w:tcW w:w="2131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21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</w:rPr>
        <w:br/>
      </w: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г)   Дефицитарност породице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430"/>
        <w:gridCol w:w="1000"/>
        <w:gridCol w:w="1081"/>
        <w:gridCol w:w="1353"/>
        <w:gridCol w:w="1320"/>
        <w:gridCol w:w="1158"/>
      </w:tblGrid>
      <w:tr w:rsidR="003179AE" w:rsidRPr="003179AE" w:rsidTr="00411F1C">
        <w:trPr>
          <w:trHeight w:val="597"/>
        </w:trPr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Разред</w:t>
            </w:r>
          </w:p>
        </w:tc>
        <w:tc>
          <w:tcPr>
            <w:tcW w:w="1430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Комплетна породица</w:t>
            </w:r>
          </w:p>
        </w:tc>
        <w:tc>
          <w:tcPr>
            <w:tcW w:w="1000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Без оца</w:t>
            </w:r>
          </w:p>
        </w:tc>
        <w:tc>
          <w:tcPr>
            <w:tcW w:w="1081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Без мајке</w:t>
            </w:r>
          </w:p>
        </w:tc>
        <w:tc>
          <w:tcPr>
            <w:tcW w:w="1353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Хран.пор., 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усвојени</w:t>
            </w:r>
          </w:p>
        </w:tc>
        <w:tc>
          <w:tcPr>
            <w:tcW w:w="1320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Разведени родитељи</w:t>
            </w:r>
          </w:p>
        </w:tc>
        <w:tc>
          <w:tcPr>
            <w:tcW w:w="115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Први</w:t>
            </w:r>
          </w:p>
        </w:tc>
        <w:tc>
          <w:tcPr>
            <w:tcW w:w="143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85</w:t>
            </w:r>
          </w:p>
        </w:tc>
        <w:tc>
          <w:tcPr>
            <w:tcW w:w="100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08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53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2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  <w:tc>
          <w:tcPr>
            <w:tcW w:w="115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92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Други</w:t>
            </w:r>
          </w:p>
        </w:tc>
        <w:tc>
          <w:tcPr>
            <w:tcW w:w="143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57</w:t>
            </w:r>
          </w:p>
        </w:tc>
        <w:tc>
          <w:tcPr>
            <w:tcW w:w="100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08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53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2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  <w:tc>
          <w:tcPr>
            <w:tcW w:w="115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64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Трећи</w:t>
            </w:r>
          </w:p>
        </w:tc>
        <w:tc>
          <w:tcPr>
            <w:tcW w:w="143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78</w:t>
            </w:r>
          </w:p>
        </w:tc>
        <w:tc>
          <w:tcPr>
            <w:tcW w:w="100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08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353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32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15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86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Четврти</w:t>
            </w:r>
          </w:p>
        </w:tc>
        <w:tc>
          <w:tcPr>
            <w:tcW w:w="143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75</w:t>
            </w:r>
          </w:p>
        </w:tc>
        <w:tc>
          <w:tcPr>
            <w:tcW w:w="100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081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353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20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5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79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Пети</w:t>
            </w:r>
          </w:p>
        </w:tc>
        <w:tc>
          <w:tcPr>
            <w:tcW w:w="1430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93</w:t>
            </w:r>
          </w:p>
        </w:tc>
        <w:tc>
          <w:tcPr>
            <w:tcW w:w="1000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081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353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20" w:type="dxa"/>
            <w:vAlign w:val="center"/>
          </w:tcPr>
          <w:p w:rsidR="003179AE" w:rsidRPr="00674B05" w:rsidRDefault="00674B0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15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99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Шести</w:t>
            </w:r>
          </w:p>
        </w:tc>
        <w:tc>
          <w:tcPr>
            <w:tcW w:w="1430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74</w:t>
            </w:r>
          </w:p>
        </w:tc>
        <w:tc>
          <w:tcPr>
            <w:tcW w:w="1000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081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353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320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115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88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Седми</w:t>
            </w:r>
          </w:p>
        </w:tc>
        <w:tc>
          <w:tcPr>
            <w:tcW w:w="1430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67</w:t>
            </w:r>
          </w:p>
        </w:tc>
        <w:tc>
          <w:tcPr>
            <w:tcW w:w="1000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081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</w:p>
        </w:tc>
        <w:tc>
          <w:tcPr>
            <w:tcW w:w="1353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320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115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79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Осми</w:t>
            </w:r>
          </w:p>
        </w:tc>
        <w:tc>
          <w:tcPr>
            <w:tcW w:w="1430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00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353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5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3179AE" w:rsidRPr="003179AE" w:rsidTr="00411F1C">
        <w:tc>
          <w:tcPr>
            <w:tcW w:w="118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СО</w:t>
            </w:r>
          </w:p>
        </w:tc>
        <w:tc>
          <w:tcPr>
            <w:tcW w:w="1430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0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081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353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320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8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179AE" w:rsidRPr="003179AE" w:rsidTr="00411F1C">
        <w:tc>
          <w:tcPr>
            <w:tcW w:w="1189" w:type="dxa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 матична школа</w:t>
            </w:r>
          </w:p>
        </w:tc>
        <w:tc>
          <w:tcPr>
            <w:tcW w:w="1430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603</w:t>
            </w:r>
          </w:p>
        </w:tc>
        <w:tc>
          <w:tcPr>
            <w:tcW w:w="1000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9</w:t>
            </w:r>
          </w:p>
        </w:tc>
        <w:tc>
          <w:tcPr>
            <w:tcW w:w="1081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</w:t>
            </w:r>
          </w:p>
        </w:tc>
        <w:tc>
          <w:tcPr>
            <w:tcW w:w="1353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59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677</w:t>
            </w:r>
          </w:p>
        </w:tc>
      </w:tr>
      <w:tr w:rsidR="003179AE" w:rsidRPr="003179AE" w:rsidTr="00411F1C">
        <w:tc>
          <w:tcPr>
            <w:tcW w:w="1189" w:type="dxa"/>
            <w:shd w:val="clear" w:color="auto" w:fill="auto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Петријево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/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179AE" w:rsidRPr="00AA2559" w:rsidRDefault="00AA2559" w:rsidP="00AA2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/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/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16</w:t>
            </w:r>
          </w:p>
        </w:tc>
      </w:tr>
      <w:tr w:rsidR="003179AE" w:rsidRPr="003179AE" w:rsidTr="00411F1C">
        <w:tc>
          <w:tcPr>
            <w:tcW w:w="1189" w:type="dxa"/>
            <w:shd w:val="clear" w:color="auto" w:fill="auto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lang w:val="sr-Cyrl-CS"/>
              </w:rPr>
              <w:t>Укупно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693</w:t>
            </w:r>
          </w:p>
        </w:tc>
      </w:tr>
    </w:tbl>
    <w:p w:rsidR="003179AE" w:rsidRPr="004335BB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д)     </w:t>
      </w:r>
      <w:r w:rsidR="00063F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Анамнеза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288"/>
        <w:gridCol w:w="1218"/>
        <w:gridCol w:w="1218"/>
        <w:gridCol w:w="1242"/>
        <w:gridCol w:w="1628"/>
        <w:gridCol w:w="1218"/>
      </w:tblGrid>
      <w:tr w:rsidR="003179AE" w:rsidRPr="003179AE" w:rsidTr="00411F1C">
        <w:trPr>
          <w:trHeight w:val="597"/>
        </w:trPr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21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Поремећај говора</w:t>
            </w:r>
          </w:p>
        </w:tc>
        <w:tc>
          <w:tcPr>
            <w:tcW w:w="121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Сметње у слуху</w:t>
            </w:r>
          </w:p>
        </w:tc>
        <w:tc>
          <w:tcPr>
            <w:tcW w:w="121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Сметње у виду</w:t>
            </w:r>
          </w:p>
        </w:tc>
        <w:tc>
          <w:tcPr>
            <w:tcW w:w="121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Хроничне болести</w:t>
            </w:r>
          </w:p>
        </w:tc>
        <w:tc>
          <w:tcPr>
            <w:tcW w:w="121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Инвалидност,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моторне тешкоће</w:t>
            </w:r>
          </w:p>
        </w:tc>
        <w:tc>
          <w:tcPr>
            <w:tcW w:w="121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Отежано кретање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Први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Други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Трећи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Четврти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Пети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Шести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Седми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Осми</w:t>
            </w:r>
          </w:p>
        </w:tc>
        <w:tc>
          <w:tcPr>
            <w:tcW w:w="121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vAlign w:val="center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179AE" w:rsidRPr="003179AE" w:rsidTr="00411F1C">
        <w:tc>
          <w:tcPr>
            <w:tcW w:w="1217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СО</w:t>
            </w:r>
          </w:p>
        </w:tc>
        <w:tc>
          <w:tcPr>
            <w:tcW w:w="1218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1217" w:type="dxa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Укупно матична школа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D9D9D9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1217" w:type="dxa"/>
            <w:shd w:val="clear" w:color="auto" w:fill="FFFFFF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Петријево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1217" w:type="dxa"/>
            <w:shd w:val="clear" w:color="auto" w:fill="FFFFFF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190CA7" w:rsidRDefault="00190CA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Из напред приказаних табела о условима средине у којој школа ради 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запажамо следеће:</w:t>
      </w:r>
    </w:p>
    <w:p w:rsidR="003179AE" w:rsidRPr="003179AE" w:rsidRDefault="003179AE" w:rsidP="003179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Образовни ниво родитеља је задовољавајући. Највећи број родитеља је са средњом стручном спремом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Око 21 % родитеља има вишу или високу стручну спрему. </w:t>
      </w:r>
    </w:p>
    <w:p w:rsidR="003179AE" w:rsidRPr="003179AE" w:rsidRDefault="003179AE" w:rsidP="003179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табеле о запослености родитељ</w:t>
      </w:r>
      <w:r w:rsidR="00AD7E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 запажамо  да је све </w:t>
      </w:r>
      <w:r w:rsidR="00AD7E5E">
        <w:rPr>
          <w:rFonts w:ascii="Times New Roman" w:eastAsia="Times New Roman" w:hAnsi="Times New Roman" w:cs="Times New Roman"/>
          <w:sz w:val="24"/>
          <w:szCs w:val="24"/>
        </w:rPr>
        <w:t>доста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породица са једним  запосленим  родитељем; (38%), али, и ове школске године већи је број породица у којима раде оба  родитеља у односу на породице </w:t>
      </w:r>
      <w:r w:rsidR="00AD7E5E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којима ради један родитељ. (5</w:t>
      </w:r>
      <w:r w:rsidR="00AD7E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%)       </w:t>
      </w:r>
    </w:p>
    <w:p w:rsidR="003179AE" w:rsidRPr="003179AE" w:rsidRDefault="00450BF9" w:rsidP="003179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У 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ородице не ради нико, као и у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породица из Петријева. Претежно су то породице које примају социјалну помоћ, баве се  пољопривредом или сезонским пословима. </w:t>
      </w:r>
    </w:p>
    <w:p w:rsidR="003179AE" w:rsidRPr="003179AE" w:rsidRDefault="003179AE" w:rsidP="003179A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То је око 9 % породица без редовних прихода што значајно отежава свакодневни   </w:t>
      </w:r>
    </w:p>
    <w:p w:rsidR="003179AE" w:rsidRPr="003179AE" w:rsidRDefault="003179AE" w:rsidP="003179A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живот и школовање деце, тако да школа посебну пажњу обраћа на те ученике кроз </w:t>
      </w:r>
    </w:p>
    <w:p w:rsidR="003179AE" w:rsidRPr="003179AE" w:rsidRDefault="003179AE" w:rsidP="003179A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свој програм социјалне подршке ученицима. </w:t>
      </w:r>
    </w:p>
    <w:p w:rsidR="003179AE" w:rsidRPr="003179AE" w:rsidRDefault="003179AE" w:rsidP="003179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Стамбен</w:t>
      </w:r>
      <w:r w:rsidR="00450B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услови родитеља су повољни. </w:t>
      </w:r>
      <w:r w:rsidR="00450BF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породица  нема решено  стамбено питање и живе као подстанари. Већина ученика има своју собу за учење.</w:t>
      </w:r>
    </w:p>
    <w:p w:rsidR="003179AE" w:rsidRPr="003179AE" w:rsidRDefault="003179AE" w:rsidP="003179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табеле о дефицит</w:t>
      </w:r>
      <w:r w:rsidR="00450B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арности породице запажамо да  </w:t>
      </w:r>
      <w:r w:rsidR="00450BF9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 п</w:t>
      </w:r>
      <w:r w:rsidR="00450B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отичу из разведених породица, </w:t>
      </w:r>
      <w:r w:rsidR="00450BF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без </w:t>
      </w:r>
      <w:r w:rsidR="00450BF9">
        <w:rPr>
          <w:rFonts w:ascii="Times New Roman" w:eastAsia="Times New Roman" w:hAnsi="Times New Roman" w:cs="Times New Roman"/>
          <w:sz w:val="24"/>
          <w:szCs w:val="24"/>
          <w:lang w:val="sr-Cyrl-CS"/>
        </w:rPr>
        <w:t>оца,</w:t>
      </w:r>
      <w:r w:rsidR="00450BF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A834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без мајке, а 4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  су без оба родитеља  ( у хранитељској породици).</w:t>
      </w:r>
    </w:p>
    <w:p w:rsidR="003179AE" w:rsidRPr="003179AE" w:rsidRDefault="003179AE" w:rsidP="003179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Школу похађа и око 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 који путују до школе више од 2 км.. Ради  се о ученицима који путују из насеља Ковачићево, од Јасенка, Новог насеља и  из Петријева.</w:t>
      </w:r>
    </w:p>
    <w:p w:rsidR="003179AE" w:rsidRPr="004335BB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Ученици путници </w:t>
      </w:r>
    </w:p>
    <w:p w:rsidR="003179AE" w:rsidRPr="003179AE" w:rsidRDefault="003179AE" w:rsidP="003179A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9"/>
        <w:gridCol w:w="550"/>
        <w:gridCol w:w="2561"/>
        <w:gridCol w:w="3656"/>
      </w:tblGrid>
      <w:tr w:rsidR="003179AE" w:rsidRPr="003179AE" w:rsidTr="00AA2559">
        <w:tc>
          <w:tcPr>
            <w:tcW w:w="2816" w:type="dxa"/>
            <w:gridSpan w:val="2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Разредна настава</w:t>
            </w:r>
          </w:p>
        </w:tc>
        <w:tc>
          <w:tcPr>
            <w:tcW w:w="3111" w:type="dxa"/>
            <w:gridSpan w:val="2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Предметна настава</w:t>
            </w:r>
          </w:p>
        </w:tc>
        <w:tc>
          <w:tcPr>
            <w:tcW w:w="3656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Спец.од.</w:t>
            </w:r>
          </w:p>
        </w:tc>
      </w:tr>
      <w:tr w:rsidR="00152E00" w:rsidRPr="003179AE" w:rsidTr="00AA2559">
        <w:tc>
          <w:tcPr>
            <w:tcW w:w="817" w:type="dxa"/>
          </w:tcPr>
          <w:p w:rsidR="00152E00" w:rsidRPr="003179AE" w:rsidRDefault="00152E00" w:rsidP="003179A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52E00" w:rsidRPr="003179AE" w:rsidRDefault="00AA2559" w:rsidP="00152E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152E00" w:rsidRPr="003179AE" w:rsidRDefault="00152E00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</w:tcPr>
          <w:p w:rsidR="00152E00" w:rsidRPr="003179AE" w:rsidRDefault="00152E00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6" w:type="dxa"/>
          </w:tcPr>
          <w:p w:rsidR="00152E00" w:rsidRPr="003179AE" w:rsidRDefault="00152E00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559" w:rsidRPr="003179AE" w:rsidTr="00AA2559">
        <w:tc>
          <w:tcPr>
            <w:tcW w:w="817" w:type="dxa"/>
          </w:tcPr>
          <w:p w:rsidR="00AA2559" w:rsidRPr="003179AE" w:rsidRDefault="00AA2559" w:rsidP="003179A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A2559" w:rsidRPr="003179AE" w:rsidRDefault="00AA2559" w:rsidP="00152E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1" w:type="dxa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6" w:type="dxa"/>
            <w:vMerge w:val="restart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Списак ученика путника налази се у секретаријату школе.</w:t>
            </w:r>
          </w:p>
        </w:tc>
      </w:tr>
      <w:tr w:rsidR="00AA2559" w:rsidRPr="003179AE" w:rsidTr="00AA2559">
        <w:tc>
          <w:tcPr>
            <w:tcW w:w="817" w:type="dxa"/>
          </w:tcPr>
          <w:p w:rsidR="00AA2559" w:rsidRPr="003179AE" w:rsidRDefault="00AA2559" w:rsidP="003179A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A2559" w:rsidRPr="003179AE" w:rsidRDefault="00AA2559" w:rsidP="00152E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1" w:type="dxa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6" w:type="dxa"/>
            <w:vMerge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A2559" w:rsidRPr="003179AE" w:rsidTr="00AA2559">
        <w:tc>
          <w:tcPr>
            <w:tcW w:w="817" w:type="dxa"/>
          </w:tcPr>
          <w:p w:rsidR="00AA2559" w:rsidRPr="003179AE" w:rsidRDefault="00AA2559" w:rsidP="003179A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A2559" w:rsidRPr="003179AE" w:rsidRDefault="00AA2559" w:rsidP="00152E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2561" w:type="dxa"/>
          </w:tcPr>
          <w:p w:rsidR="00AA2559" w:rsidRPr="003179AE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6" w:type="dxa"/>
            <w:vMerge/>
          </w:tcPr>
          <w:p w:rsidR="00AA2559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A2559" w:rsidRPr="003179AE" w:rsidTr="00AA2559">
        <w:tc>
          <w:tcPr>
            <w:tcW w:w="817" w:type="dxa"/>
          </w:tcPr>
          <w:p w:rsidR="00AA2559" w:rsidRPr="003179AE" w:rsidRDefault="00AA2559" w:rsidP="00AA2559">
            <w:pPr>
              <w:spacing w:after="0" w:line="240" w:lineRule="auto"/>
              <w:ind w:left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A2559" w:rsidRDefault="00AA2559" w:rsidP="00152E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2559" w:rsidRPr="00AA2559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</w:t>
            </w:r>
          </w:p>
        </w:tc>
        <w:tc>
          <w:tcPr>
            <w:tcW w:w="2561" w:type="dxa"/>
          </w:tcPr>
          <w:p w:rsidR="00AA2559" w:rsidRPr="00AA2559" w:rsidRDefault="00AA2559" w:rsidP="0031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656" w:type="dxa"/>
            <w:vMerge/>
          </w:tcPr>
          <w:p w:rsidR="00AA2559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4335BB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Националне мањине</w:t>
      </w:r>
    </w:p>
    <w:p w:rsidR="003179AE" w:rsidRPr="003179AE" w:rsidRDefault="003179AE" w:rsidP="003179A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6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602"/>
        <w:gridCol w:w="1701"/>
        <w:gridCol w:w="1757"/>
      </w:tblGrid>
      <w:tr w:rsidR="003179AE" w:rsidRPr="003179AE" w:rsidTr="00411F1C">
        <w:trPr>
          <w:trHeight w:val="483"/>
          <w:jc w:val="center"/>
        </w:trPr>
        <w:tc>
          <w:tcPr>
            <w:tcW w:w="1264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</w:t>
            </w:r>
          </w:p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Роми</w:t>
            </w:r>
          </w:p>
        </w:tc>
        <w:tc>
          <w:tcPr>
            <w:tcW w:w="1701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757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Ученици </w:t>
            </w:r>
          </w:p>
          <w:p w:rsidR="003179AE" w:rsidRPr="003179AE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Роми</w:t>
            </w:r>
          </w:p>
        </w:tc>
      </w:tr>
      <w:tr w:rsidR="003179AE" w:rsidRPr="003179AE" w:rsidTr="00411F1C">
        <w:trPr>
          <w:trHeight w:val="399"/>
          <w:jc w:val="center"/>
        </w:trPr>
        <w:tc>
          <w:tcPr>
            <w:tcW w:w="1264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02" w:type="dxa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57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179AE" w:rsidRPr="003179AE" w:rsidTr="00411F1C">
        <w:trPr>
          <w:jc w:val="center"/>
        </w:trPr>
        <w:tc>
          <w:tcPr>
            <w:tcW w:w="1264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02" w:type="dxa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57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179AE" w:rsidRPr="003179AE" w:rsidTr="00411F1C">
        <w:trPr>
          <w:trHeight w:val="339"/>
          <w:jc w:val="center"/>
        </w:trPr>
        <w:tc>
          <w:tcPr>
            <w:tcW w:w="1264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02" w:type="dxa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57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179AE" w:rsidRPr="003179AE" w:rsidTr="00411F1C">
        <w:trPr>
          <w:jc w:val="center"/>
        </w:trPr>
        <w:tc>
          <w:tcPr>
            <w:tcW w:w="1264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02" w:type="dxa"/>
          </w:tcPr>
          <w:p w:rsidR="003179AE" w:rsidRPr="00BB318B" w:rsidRDefault="00BB318B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</w:tcPr>
          <w:p w:rsidR="003179AE" w:rsidRPr="00014E97" w:rsidRDefault="00014E97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757" w:type="dxa"/>
          </w:tcPr>
          <w:p w:rsidR="003179AE" w:rsidRPr="003179AE" w:rsidRDefault="00152E00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179AE" w:rsidRPr="003179AE" w:rsidTr="00411F1C">
        <w:trPr>
          <w:jc w:val="center"/>
        </w:trPr>
        <w:tc>
          <w:tcPr>
            <w:tcW w:w="126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Петријево</w:t>
            </w:r>
          </w:p>
        </w:tc>
        <w:tc>
          <w:tcPr>
            <w:tcW w:w="1602" w:type="dxa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:rsidR="003179AE" w:rsidRPr="003179AE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</w:t>
            </w:r>
          </w:p>
        </w:tc>
        <w:tc>
          <w:tcPr>
            <w:tcW w:w="1757" w:type="dxa"/>
          </w:tcPr>
          <w:p w:rsidR="003179AE" w:rsidRPr="00AA2559" w:rsidRDefault="00AA2559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F71B45" w:rsidRPr="003179AE" w:rsidTr="00411F1C">
        <w:trPr>
          <w:jc w:val="center"/>
        </w:trPr>
        <w:tc>
          <w:tcPr>
            <w:tcW w:w="1264" w:type="dxa"/>
          </w:tcPr>
          <w:p w:rsidR="00F71B45" w:rsidRPr="003179AE" w:rsidRDefault="00F71B45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</w:tcPr>
          <w:p w:rsidR="00F71B45" w:rsidRPr="003179AE" w:rsidRDefault="00F71B4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45" w:rsidRPr="003179AE" w:rsidRDefault="00F71B4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57" w:type="dxa"/>
          </w:tcPr>
          <w:p w:rsidR="00F71B45" w:rsidRPr="003179AE" w:rsidRDefault="00F71B45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3F74" w:rsidRDefault="00063F74" w:rsidP="003179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1458" w:rsidRPr="00355582" w:rsidRDefault="004C1458" w:rsidP="003179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lastRenderedPageBreak/>
        <w:br/>
      </w: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1.5. </w:t>
      </w: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ПРАВЦИ РАЗВОЈАШКОЛЕ У НАРЕДНОМ ПЕРИОДУ</w:t>
      </w: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Правци даљег развоја школе произилазе из школског развојног плана, као и података добијених на основу праћења и вредновања рада школе у оквиру процеса самовредновања и вредновања.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4A"/>
      </w: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Спољашњим вредновањем рада школе које је извршено у јануару 2014.године, утврђено је да су јаке стране школе у областима квалитета: Етос, Организација рада и руковођење, Подршка ученицима, Школски програм и Годишњи план рада, Ресурси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потпуности су остварени стандарди: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1.1. Годишњи програм и годишњи план рада школе сачињени су у складу са прописима     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>1.3. Годишњи план рада школе омогућава оства</w:t>
      </w:r>
      <w:r w:rsidR="00252C7C">
        <w:rPr>
          <w:rFonts w:ascii="Times New Roman" w:eastAsia="Calibri" w:hAnsi="Times New Roman" w:cs="Times New Roman"/>
          <w:sz w:val="24"/>
          <w:szCs w:val="24"/>
        </w:rPr>
        <w:t>рење циљева и стандарда образ. и</w:t>
      </w: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 вас.    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4.1.  У школи функционише систем пружања подршке ученицима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4.2.  У школи се подстиче лични, професионални и социјални развој ученика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5.1. Регулисани су међуљудски односи у школи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5.2. Резултати ученика и наставника се подржавају и промовишу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5.3. Школа је безбедна средина за све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5.5. У школи је развијена сарадња на свим нивоима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6.1 .Планирање и програмирање у школи међусобно су усклађени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6.2. Директор ефективни и ефикасно организује рад школе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6.3. Руковођење директора је у функцији унапређивања рада школе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6.5. Лидерско деловање директора омогућава развој школе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7.1. У школи су обезбеђени потребни људски ресурси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>Могућности за унапређивање препознате су у оквиру области квалитета: Настава и учење и Образовна постигнућа ученика;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>Стандарди који нису остварени: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2.6. Наставник користи поступке вредновања који су у функцији даљег учења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2.4. Ученици стичу знања на часу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>2.2. Наставник учи ученике различитим техникама учења на часу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             У школској 2017/18.г. Самовредновање и вредновање рада школе обухватило је област квалитета рада: Настава и учење и Ресурси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>Евалуација је показала напредак у испитиваним стандардима квалитета .</w:t>
      </w: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3179AE">
        <w:rPr>
          <w:rFonts w:ascii="Times New Roman" w:eastAsia="Calibri" w:hAnsi="Times New Roman" w:cs="Times New Roman"/>
          <w:sz w:val="24"/>
          <w:szCs w:val="24"/>
        </w:rPr>
        <w:t>У школској 2018/19.години самовреднује се област Подршк</w:t>
      </w:r>
      <w:r w:rsidR="00252C7C">
        <w:rPr>
          <w:rFonts w:ascii="Times New Roman" w:eastAsia="Calibri" w:hAnsi="Times New Roman" w:cs="Times New Roman"/>
          <w:sz w:val="24"/>
          <w:szCs w:val="24"/>
        </w:rPr>
        <w:t>а ученицима . Активности су</w:t>
      </w: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 усмерене на промоцију здравих стилова живота, права детета, заштиту човекове околине и одрживи развој.</w:t>
      </w:r>
    </w:p>
    <w:p w:rsid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          У школској 2019/20.години самовреднује се област Образовна постиг</w:t>
      </w:r>
      <w:r w:rsidR="00252C7C">
        <w:rPr>
          <w:rFonts w:ascii="Times New Roman" w:eastAsia="Calibri" w:hAnsi="Times New Roman" w:cs="Times New Roman"/>
          <w:sz w:val="24"/>
          <w:szCs w:val="24"/>
        </w:rPr>
        <w:t>нућа ученика. Активности су</w:t>
      </w:r>
      <w:r w:rsidRPr="003179AE">
        <w:rPr>
          <w:rFonts w:ascii="Times New Roman" w:eastAsia="Calibri" w:hAnsi="Times New Roman" w:cs="Times New Roman"/>
          <w:sz w:val="24"/>
          <w:szCs w:val="24"/>
        </w:rPr>
        <w:t xml:space="preserve"> усмерене на побољшање успеха на завршним испитима, такмичењима као и постизање бољег успеха у складу са индивидуалним могућностима ученика.</w:t>
      </w:r>
    </w:p>
    <w:p w:rsidR="00355582" w:rsidRDefault="00355582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269" w:rsidRDefault="00252C7C" w:rsidP="0046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У школској 2020/21.години самовреднује се област</w:t>
      </w:r>
      <w:r w:rsidR="00355582">
        <w:rPr>
          <w:rFonts w:ascii="Times New Roman" w:eastAsia="Calibri" w:hAnsi="Times New Roman" w:cs="Times New Roman"/>
          <w:sz w:val="24"/>
          <w:szCs w:val="24"/>
        </w:rPr>
        <w:t xml:space="preserve">Организација рада школе, управљање људским и материјалним ресурсима. </w:t>
      </w:r>
      <w:r w:rsidR="00D821A0">
        <w:rPr>
          <w:rFonts w:ascii="Times New Roman" w:eastAsia="Calibri" w:hAnsi="Times New Roman" w:cs="Times New Roman"/>
          <w:sz w:val="24"/>
          <w:szCs w:val="24"/>
        </w:rPr>
        <w:t>Активности су усмерене на унапређивање</w:t>
      </w:r>
      <w:r w:rsidR="00355582">
        <w:rPr>
          <w:rFonts w:ascii="Times New Roman" w:eastAsia="Calibri" w:hAnsi="Times New Roman" w:cs="Times New Roman"/>
          <w:sz w:val="24"/>
          <w:szCs w:val="24"/>
        </w:rPr>
        <w:t xml:space="preserve"> рада школе кроз лидерско деловање директора, функционално коришћење материјално-техничких ресурса,  унапређивање система за праћење и вредновање квалитета рада, а посебна пажња ће се усмерити на квалитет наставе – праћење ефеката и унапређивање онлајн наставе, унапређивање компетенција наставника. </w:t>
      </w:r>
      <w:r w:rsidR="004612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Реализација планираних активности  усклађиваће се са мерама заштите  од пандемије вируса </w:t>
      </w:r>
      <w:r w:rsidR="00461269"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 w:rsidR="004612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953B3" w:rsidRPr="008953B3" w:rsidRDefault="008953B3" w:rsidP="0046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У школској 202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.години самовреднује се област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квалитета Етос. </w:t>
      </w:r>
      <w:r>
        <w:rPr>
          <w:rFonts w:ascii="Times New Roman" w:eastAsia="Calibri" w:hAnsi="Times New Roman" w:cs="Times New Roman"/>
          <w:sz w:val="24"/>
          <w:szCs w:val="24"/>
        </w:rPr>
        <w:t>Активности су усмерене на унапређивање рада школе кроз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унапређивање међуљудских односа, промоцију резултата ученика и наставника,  даље унапређивање система заштите од насиља.</w:t>
      </w:r>
    </w:p>
    <w:p w:rsidR="00B27CAA" w:rsidRPr="00B27CAA" w:rsidRDefault="00B27CAA" w:rsidP="0046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1A0" w:rsidRDefault="00D821A0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6C5AAF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335BB" w:rsidRPr="00461269" w:rsidRDefault="004335BB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Снаге школе</w:t>
      </w: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: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стручно заступљен наставни кадар у свим предметима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инклузивна култура, политика и пракса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константан успех ученика школе на завршном тесту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Повеља „Школа без насиља“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примена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 xml:space="preserve"> савремене наставне технологије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организована специјална настава за  ученике са Мишљењем Интерресорне комисије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 xml:space="preserve">добри резултати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појединаца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на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 такмичењима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 xml:space="preserve">спремност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једног броја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наставника даса ученицима  и за њи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х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припреме и реализују ваннаставн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е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 xml:space="preserve"> и културн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е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активности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ефикасан Савет родитеља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партиципација ученика  у животу и раду школе кроз активности  Ученичког парламента 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побољшање безбедности у школи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 ангажовањем школског полицајца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отвореност школе за потребе локалне заједнице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промовисање школе у локалној средини и у медијима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учешће у хуманитарним акцијама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учешће у еколошким акцијама, промовисање здравих стилова живота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редовно стручно усавршавањ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e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 на нивоу града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 размена информација између школе,родитеља и ученика електронским путем и преко сајта школе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AМРЕС мрежа доступна ученицима и особљу школе, 2  кабинета за одржавање наставе информатике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организован продуж</w:t>
      </w:r>
      <w:r w:rsidR="00461269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ени боравак за ученике 1. и 2. и 3.р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>азреда</w:t>
      </w:r>
    </w:p>
    <w:p w:rsidR="003179AE" w:rsidRPr="003179AE" w:rsidRDefault="003179AE" w:rsidP="003179A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Cyrl-CS"/>
        </w:rPr>
        <w:t xml:space="preserve">Школа је у пројекту </w:t>
      </w:r>
      <w:r w:rsidRPr="003179AE">
        <w:rPr>
          <w:rFonts w:ascii="Times New Roman" w:eastAsia="Times New Roman" w:hAnsi="Times New Roman" w:cs="Times New Roman"/>
          <w:bCs/>
          <w:color w:val="480000"/>
          <w:sz w:val="24"/>
          <w:szCs w:val="24"/>
          <w:lang w:val="sr-Latn-CS"/>
        </w:rPr>
        <w:t>„Дигитална учионица/дигитално компетентан наставник – увођење електронских уџбеника и дигиталних образовних материјала”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Слабости школе: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79AE" w:rsidRPr="003179AE" w:rsidRDefault="003179AE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неравномерно расподељени послови и радни задаци у оквиру тимова</w:t>
      </w:r>
    </w:p>
    <w:p w:rsidR="003179AE" w:rsidRPr="003179AE" w:rsidRDefault="001C5BBA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ограничене </w:t>
      </w:r>
      <w:r w:rsidR="003179AE"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могућност финансирања стручног усавршавања запослених и набавке нових наставних средстава</w:t>
      </w:r>
    </w:p>
    <w:p w:rsidR="003179AE" w:rsidRPr="003179AE" w:rsidRDefault="003179AE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недостатак материјалних средстава за отклањање недостатака на инфраструктури и за нове инвестиције</w:t>
      </w:r>
    </w:p>
    <w:p w:rsidR="003179AE" w:rsidRPr="003179AE" w:rsidRDefault="003179AE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мали обим </w:t>
      </w: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размен</w:t>
      </w: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 искустава</w:t>
      </w: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између колега</w:t>
      </w:r>
    </w:p>
    <w:p w:rsidR="003179AE" w:rsidRPr="003179AE" w:rsidRDefault="003179AE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недостатак савремене стручне литературе</w:t>
      </w:r>
    </w:p>
    <w:p w:rsidR="003179AE" w:rsidRPr="00461269" w:rsidRDefault="003179AE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мали обим функционалног знањ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</w:t>
      </w:r>
    </w:p>
    <w:p w:rsidR="00461269" w:rsidRPr="00461269" w:rsidRDefault="00461269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смањивање броја ученика, тиме и одељења</w:t>
      </w:r>
    </w:p>
    <w:p w:rsidR="00461269" w:rsidRPr="003179AE" w:rsidRDefault="00461269" w:rsidP="003179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ангажовање наставног кадра у две или више школа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4335BB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sr-Latn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sr-Latn-CS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cyan"/>
          <w:u w:val="single"/>
          <w:lang w:val="ru-RU"/>
        </w:rPr>
        <w:t>Мисија наше школе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Ми смо школа у еколошки здравом окружењукоја има квалитетан потенцијал  у наставном кадру и ученицима;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обезбеђујемо висок ниво школских постигнућа, посебно негујемо и постижемо запажене резултате у спортским активностима, примењујемо концепт инклузивног образовања и све успехе и резултате рада школе квалитетно презентујемо.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3179A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magenta"/>
          <w:u w:val="single"/>
          <w:lang w:val="sr-Cyrl-CS"/>
        </w:rPr>
        <w:t>Визија наше школe</w:t>
      </w:r>
    </w:p>
    <w:p w:rsidR="00A37AC2" w:rsidRPr="00A37AC2" w:rsidRDefault="00A37AC2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Усмерени смо ка очувању и даљем подизању квалитета наставе уз коришћење савремених облика рада;</w:t>
      </w: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желимо да будемо школа у којој ученици стичу функционално знање, развијају самосталност, креативност, критички дух и учествују у планирању и реализацији дела наставе.</w:t>
      </w:r>
    </w:p>
    <w:p w:rsidR="003179AE" w:rsidRPr="004335BB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sr-Cyrl-CS"/>
        </w:rPr>
      </w:pPr>
    </w:p>
    <w:p w:rsidR="003179AE" w:rsidRPr="003179AE" w:rsidRDefault="003179AE" w:rsidP="0043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1269">
        <w:rPr>
          <w:rFonts w:ascii="Times New Roman" w:eastAsia="Times New Roman" w:hAnsi="Times New Roman" w:cs="Times New Roman"/>
          <w:sz w:val="32"/>
          <w:szCs w:val="32"/>
          <w:lang w:val="sr-Cyrl-CS"/>
        </w:rPr>
        <w:t>Развојни план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основне школе „Бранислав Нушић“за период  од 2017.г. до 2022.г.</w:t>
      </w: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унапређиваће следеће области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179AE" w:rsidRPr="003179AE" w:rsidTr="00411F1C">
        <w:tc>
          <w:tcPr>
            <w:tcW w:w="9781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НАСТАВА И УЧЕЊЕ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Развојни циљ: Стицање функционалног знања, развијање критичког мишљења, самосталности и креативности које ће ученицима користити у даљем образовању, као и у свакодневном животу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179AE" w:rsidRPr="003179AE" w:rsidTr="00411F1C">
        <w:tc>
          <w:tcPr>
            <w:tcW w:w="9781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ПОДРШКА УЧЕНИЦИМА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Развојни циљ: Подршком личног, социјалног и професионалног развоја омогућити оптимално укључивање свих ученика у образовно-васпитни рад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Развојни циљ: Пружање подршке надареним ученицима који остварују запажене резултате у школским и ваншколским активностима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179AE" w:rsidRPr="003179AE" w:rsidTr="00411F1C">
        <w:tc>
          <w:tcPr>
            <w:tcW w:w="9781" w:type="dxa"/>
            <w:shd w:val="clear" w:color="auto" w:fill="E6E6E6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РЕСУРСИ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Развојни циљ: Обезбеђивање наставног кадра који је савремен, стручан, мотивисан за континуирано усавршавање и напредовање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Развојни циљ: Побољшање материјално-техничких и безбедносних услова школе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E24" w:rsidRDefault="00EA0E2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E24" w:rsidRDefault="00EA0E2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E24" w:rsidRDefault="00EA0E2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C2" w:rsidRDefault="00A37AC2" w:rsidP="006C5AA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5AAF" w:rsidRPr="006C5AAF" w:rsidRDefault="006C5AAF" w:rsidP="006C5AA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79AE" w:rsidRPr="006C5AAF" w:rsidRDefault="006C5AAF" w:rsidP="006C5AA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1.6.</w:t>
      </w:r>
      <w:r w:rsidR="003179AE" w:rsidRPr="006C5AA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ПРИМАРНИ  ЗАДАЦИ  УСВОЈЕНИ НА ОСНОВУ   ЕВАЛУАЦИЈЕ  ИЗВЕШТАЈА О РАДУ ШКОЛЕ</w:t>
      </w:r>
    </w:p>
    <w:p w:rsid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C2" w:rsidRPr="00A37AC2" w:rsidRDefault="00A37AC2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527"/>
      </w:tblGrid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Јачање професионалних капацитета и компетенција запослених 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 коришћење образовних стандарда/исхода, међупредметних и општих компетенција у процесу планирања и припремања наставе, праћења и оцењивања ученичких постигнућа.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Поступање по Правилнику о додатној образовној, здравственој и социјалној подршци детету и ученику и Правилнику о ближим   упутствима за утврђивање права на индивидуални образовни план,  његову примену и вредновање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Унапређивање маркетиншке презентације и афирмације школе путем школског сајта, локалних средстава информисања, културне и јавне делатности школе и слично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Обезбеђивање средстава за инвестиције (кров, канализација, водоводна мрежа, завршетак топле везе између школске зграде и фискултурне сале )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складу са материјалним могућностима извршити поправку и допуну наставних средстава по кабинетима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27" w:type="dxa"/>
            <w:shd w:val="clear" w:color="auto" w:fill="auto"/>
          </w:tcPr>
          <w:p w:rsidR="00A37AC2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Редовно праћење и евидентирање реализације Годишњег плана рада     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Подршка ученицима из породица са слабијим материјалним статусом.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Развијање еколошке свести и ангажовање у заштити и очувању животне средине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AE" w:rsidRPr="003179AE" w:rsidTr="00411F1C">
        <w:tc>
          <w:tcPr>
            <w:tcW w:w="330" w:type="dxa"/>
            <w:shd w:val="clear" w:color="auto" w:fill="auto"/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527" w:type="dxa"/>
            <w:shd w:val="clear" w:color="auto" w:fill="auto"/>
          </w:tcPr>
          <w:p w:rsid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Правилника о награђивању ученика и запослених</w:t>
            </w:r>
          </w:p>
          <w:p w:rsidR="00A37AC2" w:rsidRPr="00A37AC2" w:rsidRDefault="00A37AC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79AE" w:rsidRPr="004335BB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E24" w:rsidRPr="00AB76C4" w:rsidRDefault="00EA0E24" w:rsidP="00AB76C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4C1458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lastRenderedPageBreak/>
        <w:t>2.</w:t>
      </w:r>
      <w:r w:rsidR="003179AE" w:rsidRPr="004C1458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ОРГАНИЗАЦИЈА ВАСПИТНО-ОБРАЗОВНОГ РАДА ШКОЛЕ</w:t>
      </w:r>
    </w:p>
    <w:p w:rsidR="00EA0E24" w:rsidRPr="00EA0E24" w:rsidRDefault="0069257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2.1.</w:t>
      </w:r>
      <w:r w:rsidR="00EA0E24"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Предлог  посебног плана и програма у условима  пандемије</w:t>
      </w:r>
    </w:p>
    <w:p w:rsidR="00EA0E24" w:rsidRPr="00EA0E2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1)МОДЕЛ НАСТАВЕ</w:t>
      </w:r>
    </w:p>
    <w:p w:rsidR="00EA0E24" w:rsidRPr="00EA0E2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РАЗРЕДНА НАСТАВА</w:t>
      </w:r>
    </w:p>
    <w:p w:rsidR="00EA0E24" w:rsidRPr="00AB76C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AB76C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  Подручна школа у </w:t>
      </w:r>
      <w:r w:rsidR="00265555" w:rsidRPr="00AB76C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Петријеву ради по првом моделу</w:t>
      </w:r>
      <w:r w:rsidRPr="00AB76C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.  Сви ученици  су у школи, нема поделе одељења на групе.</w:t>
      </w:r>
    </w:p>
    <w:p w:rsidR="00EA0E24" w:rsidRPr="00AB76C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AB76C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Матична школа:</w:t>
      </w:r>
    </w:p>
    <w:p w:rsidR="00265555" w:rsidRPr="00AB76C4" w:rsidRDefault="00265555" w:rsidP="00265555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AB76C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Матична школа ради по првом моделу. Сви ученици су у школи, час траје 45 минута, нема поделе одељења на групе.</w:t>
      </w:r>
    </w:p>
    <w:p w:rsidR="00EA0E24" w:rsidRPr="00EA0E24" w:rsidRDefault="00EA0E24" w:rsidP="00265555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ab/>
      </w:r>
    </w:p>
    <w:p w:rsidR="00EA0E24" w:rsidRPr="00EA0E2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 Распоред часова по данима за сваки разред са временском организацијом (сатница)</w:t>
      </w:r>
    </w:p>
    <w:p w:rsidR="00EA0E24" w:rsidRPr="00EA0E2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</w:p>
    <w:p w:rsidR="00EA0E24" w:rsidRPr="00EA0E24" w:rsidRDefault="00EA0E24" w:rsidP="00EA0E24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Распоред звоњења:</w:t>
      </w:r>
    </w:p>
    <w:p w:rsidR="00265555" w:rsidRPr="00C7424D" w:rsidRDefault="00265555" w:rsidP="00265555">
      <w:pPr>
        <w:pStyle w:val="NormalWeb"/>
        <w:tabs>
          <w:tab w:val="left" w:pos="3915"/>
        </w:tabs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C7424D">
        <w:rPr>
          <w:rFonts w:asciiTheme="minorHAnsi" w:hAnsiTheme="minorHAnsi"/>
          <w:sz w:val="32"/>
          <w:szCs w:val="32"/>
        </w:rPr>
        <w:t>Распоред звоњења- матична школа</w:t>
      </w:r>
    </w:p>
    <w:p w:rsidR="00265555" w:rsidRPr="00C7424D" w:rsidRDefault="00265555" w:rsidP="00265555">
      <w:pPr>
        <w:pStyle w:val="NormalWeb"/>
        <w:tabs>
          <w:tab w:val="left" w:pos="3915"/>
        </w:tabs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C7424D">
        <w:rPr>
          <w:rFonts w:asciiTheme="minorHAnsi" w:hAnsiTheme="minorHAnsi"/>
          <w:sz w:val="32"/>
          <w:szCs w:val="32"/>
        </w:rPr>
        <w:t>Предметна настава преподневна смена</w:t>
      </w:r>
    </w:p>
    <w:p w:rsidR="00265555" w:rsidRPr="00C7424D" w:rsidRDefault="00265555" w:rsidP="00265555">
      <w:pPr>
        <w:pStyle w:val="NormalWeb"/>
        <w:tabs>
          <w:tab w:val="left" w:pos="3915"/>
        </w:tabs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1.    7.40  -   8.25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2.    8.40  -   9.25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3.    9.40  -  10.25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4.  10.30  -  11.15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5.  11.20  -  12.05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6.  12.10  -  12.55</w:t>
      </w:r>
    </w:p>
    <w:p w:rsidR="00265555" w:rsidRPr="00AB76C4" w:rsidRDefault="00265555" w:rsidP="00AB76C4">
      <w:pPr>
        <w:pStyle w:val="NormalWeb"/>
        <w:tabs>
          <w:tab w:val="left" w:pos="3915"/>
        </w:tabs>
        <w:spacing w:before="0" w:beforeAutospacing="0" w:after="0" w:afterAutospacing="0"/>
        <w:rPr>
          <w:rFonts w:asciiTheme="minorHAnsi" w:hAnsiTheme="minorHAnsi"/>
        </w:rPr>
      </w:pPr>
      <w:r w:rsidRPr="00AB76C4">
        <w:rPr>
          <w:b/>
        </w:rPr>
        <w:t xml:space="preserve">7.  13.00  -  13.45  </w:t>
      </w:r>
    </w:p>
    <w:p w:rsidR="00265555" w:rsidRPr="00C7424D" w:rsidRDefault="00265555" w:rsidP="00265555">
      <w:pPr>
        <w:pStyle w:val="ListParagraph"/>
        <w:ind w:left="750"/>
        <w:jc w:val="center"/>
        <w:rPr>
          <w:sz w:val="32"/>
          <w:szCs w:val="32"/>
        </w:rPr>
      </w:pPr>
      <w:r w:rsidRPr="00C7424D">
        <w:rPr>
          <w:sz w:val="32"/>
          <w:szCs w:val="32"/>
        </w:rPr>
        <w:t>Разредна настава</w:t>
      </w:r>
    </w:p>
    <w:p w:rsidR="00265555" w:rsidRPr="00AB76C4" w:rsidRDefault="00265555" w:rsidP="00265555">
      <w:pPr>
        <w:jc w:val="both"/>
        <w:rPr>
          <w:sz w:val="24"/>
          <w:szCs w:val="24"/>
        </w:rPr>
      </w:pPr>
      <w:r w:rsidRPr="00AB76C4">
        <w:rPr>
          <w:b/>
          <w:sz w:val="24"/>
          <w:szCs w:val="24"/>
        </w:rPr>
        <w:t>1. 13.50  -  14.35</w:t>
      </w:r>
    </w:p>
    <w:p w:rsidR="00265555" w:rsidRPr="00AB76C4" w:rsidRDefault="00265555" w:rsidP="00265555">
      <w:pPr>
        <w:jc w:val="both"/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2.  14.50  -  15.35</w:t>
      </w:r>
    </w:p>
    <w:p w:rsidR="00265555" w:rsidRPr="00AB76C4" w:rsidRDefault="00265555" w:rsidP="00265555">
      <w:pPr>
        <w:jc w:val="both"/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3.  15.50  -  16.35</w:t>
      </w:r>
    </w:p>
    <w:p w:rsidR="00265555" w:rsidRPr="00AB76C4" w:rsidRDefault="00265555" w:rsidP="00265555">
      <w:pPr>
        <w:jc w:val="both"/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4.  16.40  -  17.25</w:t>
      </w:r>
    </w:p>
    <w:p w:rsidR="00265555" w:rsidRPr="00AB76C4" w:rsidRDefault="00265555" w:rsidP="00265555">
      <w:pPr>
        <w:jc w:val="both"/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5.  17.30  -  18.15</w:t>
      </w:r>
    </w:p>
    <w:p w:rsidR="00265555" w:rsidRPr="00AB76C4" w:rsidRDefault="00265555" w:rsidP="00A37AC2">
      <w:pPr>
        <w:jc w:val="both"/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6.  18.20  -  19.05</w:t>
      </w:r>
    </w:p>
    <w:p w:rsidR="00265555" w:rsidRDefault="00265555" w:rsidP="00265555">
      <w:pPr>
        <w:pStyle w:val="ListParagraph"/>
        <w:ind w:left="750"/>
        <w:jc w:val="center"/>
        <w:rPr>
          <w:sz w:val="28"/>
          <w:szCs w:val="28"/>
        </w:rPr>
      </w:pPr>
    </w:p>
    <w:p w:rsidR="00265555" w:rsidRDefault="00265555" w:rsidP="00265555">
      <w:pPr>
        <w:pStyle w:val="ListParagraph"/>
        <w:ind w:left="750"/>
        <w:jc w:val="center"/>
        <w:rPr>
          <w:sz w:val="28"/>
          <w:szCs w:val="28"/>
        </w:rPr>
      </w:pPr>
      <w:r w:rsidRPr="003007AB">
        <w:rPr>
          <w:sz w:val="28"/>
          <w:szCs w:val="28"/>
        </w:rPr>
        <w:t>Разредна настава</w:t>
      </w:r>
      <w:r>
        <w:rPr>
          <w:sz w:val="28"/>
          <w:szCs w:val="28"/>
        </w:rPr>
        <w:t xml:space="preserve"> преподневна смена 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1.    7.40  -   8.25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2.    8.40  -   9.25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3.    9.40  -  10.25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4.  10.30  -  11.15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5.  11.20  -  12.05</w:t>
      </w:r>
    </w:p>
    <w:p w:rsidR="00265555" w:rsidRPr="00AB76C4" w:rsidRDefault="00265555" w:rsidP="00265555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>6.  12.10  -  12.55</w:t>
      </w:r>
    </w:p>
    <w:p w:rsidR="00265555" w:rsidRPr="00C7424D" w:rsidRDefault="00265555" w:rsidP="00265555">
      <w:pPr>
        <w:jc w:val="center"/>
        <w:rPr>
          <w:sz w:val="32"/>
          <w:szCs w:val="32"/>
        </w:rPr>
      </w:pPr>
      <w:r w:rsidRPr="00C7424D">
        <w:rPr>
          <w:sz w:val="32"/>
          <w:szCs w:val="32"/>
        </w:rPr>
        <w:t>Предметна настава</w:t>
      </w:r>
    </w:p>
    <w:p w:rsidR="00265555" w:rsidRPr="00AB76C4" w:rsidRDefault="00265555" w:rsidP="00AB76C4">
      <w:pPr>
        <w:rPr>
          <w:sz w:val="24"/>
          <w:szCs w:val="24"/>
        </w:rPr>
      </w:pPr>
      <w:r w:rsidRPr="00AB76C4">
        <w:rPr>
          <w:b/>
          <w:sz w:val="24"/>
          <w:szCs w:val="24"/>
        </w:rPr>
        <w:t>1.  13.00  -  13.45</w:t>
      </w:r>
    </w:p>
    <w:p w:rsidR="00265555" w:rsidRPr="00AB76C4" w:rsidRDefault="00265555" w:rsidP="00AB76C4">
      <w:pPr>
        <w:rPr>
          <w:sz w:val="24"/>
          <w:szCs w:val="24"/>
        </w:rPr>
      </w:pPr>
      <w:r w:rsidRPr="00AB76C4">
        <w:rPr>
          <w:b/>
          <w:sz w:val="24"/>
          <w:szCs w:val="24"/>
        </w:rPr>
        <w:t>2.  13.50  -  14.35</w:t>
      </w:r>
    </w:p>
    <w:p w:rsidR="00265555" w:rsidRPr="00AB76C4" w:rsidRDefault="00265555" w:rsidP="00AB76C4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3.  14.50  -  15.35</w:t>
      </w:r>
    </w:p>
    <w:p w:rsidR="00265555" w:rsidRPr="00AB76C4" w:rsidRDefault="00265555" w:rsidP="00AB76C4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4.  15.50  -  16.35</w:t>
      </w:r>
    </w:p>
    <w:p w:rsidR="00265555" w:rsidRPr="00AB76C4" w:rsidRDefault="00265555" w:rsidP="00AB76C4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5.  16.40  -  17.25</w:t>
      </w:r>
    </w:p>
    <w:p w:rsidR="00265555" w:rsidRPr="00AB76C4" w:rsidRDefault="00265555" w:rsidP="00AB76C4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6.  17.30  -  18.15</w:t>
      </w:r>
    </w:p>
    <w:p w:rsidR="00A37AC2" w:rsidRPr="00AB76C4" w:rsidRDefault="00265555" w:rsidP="00AB76C4">
      <w:pPr>
        <w:rPr>
          <w:b/>
          <w:sz w:val="24"/>
          <w:szCs w:val="24"/>
        </w:rPr>
      </w:pPr>
      <w:r w:rsidRPr="00AB76C4">
        <w:rPr>
          <w:b/>
          <w:sz w:val="24"/>
          <w:szCs w:val="24"/>
        </w:rPr>
        <w:t xml:space="preserve">  7.  18.20  -  19.05</w:t>
      </w:r>
    </w:p>
    <w:p w:rsidR="00A37AC2" w:rsidRDefault="00A37AC2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18"/>
          <w:lang w:eastAsia="ar-SA"/>
        </w:rPr>
        <w:t>РАСПОРЕД ЧАСОВА У ПОДРУЧНОЈ ШКОЛИ У ПЕТРИЈЕВУ ЗА ШКОЛСКУ 2021/2022. ГОДИНУ</w:t>
      </w: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0"/>
          <w:lang w:eastAsia="ar-SA"/>
        </w:rPr>
        <w:t>ПРВИ</w:t>
      </w:r>
      <w:r w:rsidRPr="00265555">
        <w:rPr>
          <w:rFonts w:ascii="Times New Roman" w:eastAsia="Times New Roman" w:hAnsi="Times New Roman" w:cs="Times New Roman"/>
          <w:b/>
          <w:sz w:val="18"/>
          <w:lang w:eastAsia="ar-SA"/>
        </w:rPr>
        <w:t>И ДРУГИ РАЗРЕД ( Учитељица:</w:t>
      </w:r>
      <w:r w:rsidRPr="00265555">
        <w:rPr>
          <w:rFonts w:ascii="Times New Roman" w:eastAsia="Times New Roman" w:hAnsi="Times New Roman" w:cs="Times New Roman"/>
          <w:b/>
          <w:sz w:val="20"/>
          <w:lang w:eastAsia="ar-SA"/>
        </w:rPr>
        <w:t>Магдалена Кућан</w:t>
      </w:r>
      <w:r w:rsidRPr="00265555">
        <w:rPr>
          <w:rFonts w:ascii="Times New Roman" w:eastAsia="Times New Roman" w:hAnsi="Times New Roman" w:cs="Times New Roman"/>
          <w:b/>
          <w:sz w:val="18"/>
          <w:lang w:eastAsia="ar-SA"/>
        </w:rPr>
        <w:t>)</w:t>
      </w:r>
    </w:p>
    <w:p w:rsidR="00265555" w:rsidRPr="00265555" w:rsidRDefault="00265555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18"/>
          <w:lang w:eastAsia="ar-SA"/>
        </w:rPr>
        <w:t>ПОНЕДЕЉАК              УТОРАК                        СРЕДА                      ЧЕТВРТАК                        ПЕТАК</w:t>
      </w:r>
    </w:p>
    <w:tbl>
      <w:tblPr>
        <w:tblW w:w="0" w:type="auto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710"/>
        <w:gridCol w:w="1695"/>
        <w:gridCol w:w="2145"/>
        <w:gridCol w:w="1656"/>
      </w:tblGrid>
      <w:tr w:rsidR="00265555" w:rsidRPr="00265555" w:rsidTr="003E2F28">
        <w:trPr>
          <w:trHeight w:val="34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Српски језик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Енглески језик</w:t>
            </w:r>
          </w:p>
        </w:tc>
      </w:tr>
      <w:tr w:rsidR="00265555" w:rsidRPr="00265555" w:rsidTr="003E2F28">
        <w:trPr>
          <w:trHeight w:val="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Енглески јеѕик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Математика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Математика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</w:tr>
      <w:tr w:rsidR="00265555" w:rsidRPr="00265555" w:rsidTr="003E2F28">
        <w:trPr>
          <w:trHeight w:val="29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b/>
                <w:sz w:val="20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Свет око нас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Calibri" w:eastAsia="SimSun" w:hAnsi="Calibri" w:cs="font330"/>
                <w:b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Свет око нас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Музичка култура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ar-SA"/>
              </w:rPr>
              <w:t>Математика</w:t>
            </w:r>
          </w:p>
        </w:tc>
      </w:tr>
      <w:tr w:rsidR="00AB76C4" w:rsidRPr="00265555" w:rsidTr="003E2F28">
        <w:trPr>
          <w:trHeight w:val="29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6C4" w:rsidRPr="00265555" w:rsidRDefault="00AB76C4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6C4" w:rsidRPr="00265555" w:rsidRDefault="00AB76C4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6C4" w:rsidRPr="00265555" w:rsidRDefault="00AB76C4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6C4" w:rsidRPr="00265555" w:rsidRDefault="00AB76C4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6C4" w:rsidRPr="00265555" w:rsidRDefault="00AB76C4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ar-SA"/>
              </w:rPr>
            </w:pPr>
          </w:p>
        </w:tc>
      </w:tr>
      <w:tr w:rsidR="00265555" w:rsidRPr="00265555" w:rsidTr="003E2F28">
        <w:trPr>
          <w:trHeight w:val="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Час одељењског старешине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Дигитални свет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Грађанско васпитање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Физичко васпитање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Ликовна култура</w:t>
            </w:r>
          </w:p>
        </w:tc>
      </w:tr>
      <w:tr w:rsidR="00265555" w:rsidRPr="00265555" w:rsidTr="003E2F28">
        <w:trPr>
          <w:trHeight w:val="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Допунска настава</w:t>
            </w:r>
          </w:p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Физичко </w:t>
            </w: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ar-SA"/>
              </w:rPr>
              <w:t>и здравствено</w:t>
            </w: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васпитање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GB"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Физичко васпитање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Ликовна секција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val="en-GB"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Ликовна култура (</w:t>
            </w: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ar-SA"/>
              </w:rPr>
              <w:t xml:space="preserve">II </w:t>
            </w: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р.)</w:t>
            </w:r>
          </w:p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val="en-GB" w:eastAsia="ar-SA"/>
              </w:rPr>
            </w:pPr>
          </w:p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val="en-GB" w:eastAsia="ar-SA"/>
              </w:rPr>
            </w:pPr>
          </w:p>
        </w:tc>
      </w:tr>
      <w:tr w:rsidR="00265555" w:rsidRPr="00265555" w:rsidTr="003E2F28">
        <w:trPr>
          <w:trHeight w:val="23"/>
        </w:trPr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</w:tr>
    </w:tbl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</w:p>
    <w:p w:rsidR="00265555" w:rsidRDefault="00265555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AB76C4" w:rsidRDefault="00AB76C4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AB76C4" w:rsidRDefault="00AB76C4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AB76C4" w:rsidRDefault="00AB76C4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AB76C4" w:rsidRPr="00265555" w:rsidRDefault="00AB76C4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0"/>
          <w:lang w:eastAsia="ar-SA"/>
        </w:rPr>
        <w:lastRenderedPageBreak/>
        <w:t xml:space="preserve">ТРЕЋИ И ЧЕТВРТИ РАЗРЕД ( Учитељица: </w:t>
      </w:r>
      <w:r w:rsidRPr="00265555">
        <w:rPr>
          <w:rFonts w:ascii="Times New Roman" w:eastAsia="Times New Roman" w:hAnsi="Times New Roman" w:cs="Times New Roman"/>
          <w:b/>
          <w:sz w:val="18"/>
          <w:lang w:eastAsia="ar-SA"/>
        </w:rPr>
        <w:t xml:space="preserve">Јасна Радивојевић </w:t>
      </w:r>
      <w:r w:rsidRPr="00265555">
        <w:rPr>
          <w:rFonts w:ascii="Times New Roman" w:eastAsia="Times New Roman" w:hAnsi="Times New Roman" w:cs="Times New Roman"/>
          <w:b/>
          <w:sz w:val="20"/>
          <w:lang w:eastAsia="ar-SA"/>
        </w:rPr>
        <w:t>)</w:t>
      </w: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0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18"/>
          <w:lang w:eastAsia="ar-SA"/>
        </w:rPr>
        <w:t>ПОНЕДЕЉАК                УТОРАК                              СРЕДА                      ЧЕТВРТАК                             ПЕТАК</w:t>
      </w:r>
    </w:p>
    <w:tbl>
      <w:tblPr>
        <w:tblW w:w="0" w:type="auto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880"/>
        <w:gridCol w:w="1521"/>
        <w:gridCol w:w="2022"/>
        <w:gridCol w:w="1985"/>
      </w:tblGrid>
      <w:tr w:rsidR="00265555" w:rsidRPr="00265555" w:rsidTr="003E2F28">
        <w:trPr>
          <w:trHeight w:val="30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Енглески језик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Српски језик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Српски језик</w:t>
            </w:r>
          </w:p>
        </w:tc>
      </w:tr>
      <w:tr w:rsidR="00265555" w:rsidRPr="00265555" w:rsidTr="003E2F28">
        <w:trPr>
          <w:trHeight w:val="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Математика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Српски језик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Математика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Енглески језик</w:t>
            </w:r>
          </w:p>
        </w:tc>
      </w:tr>
      <w:tr w:rsidR="00265555" w:rsidRPr="00265555" w:rsidTr="003E2F28">
        <w:trPr>
          <w:trHeight w:val="2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Calibri" w:eastAsia="SimSun" w:hAnsi="Calibri" w:cs="font330"/>
                <w:b/>
                <w:sz w:val="20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Природа и друштво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tabs>
                <w:tab w:val="left" w:pos="1485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5555">
              <w:rPr>
                <w:rFonts w:ascii="Calibri" w:eastAsia="SimSun" w:hAnsi="Calibri" w:cs="font330"/>
                <w:b/>
                <w:sz w:val="20"/>
                <w:szCs w:val="20"/>
                <w:lang w:eastAsia="ar-SA"/>
              </w:rPr>
              <w:t>Математика</w:t>
            </w:r>
            <w:r w:rsidRPr="00265555">
              <w:rPr>
                <w:rFonts w:ascii="Calibri" w:eastAsia="SimSun" w:hAnsi="Calibri" w:cs="font330"/>
                <w:b/>
                <w:sz w:val="20"/>
                <w:szCs w:val="20"/>
                <w:lang w:eastAsia="ar-SA"/>
              </w:rP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Природа и друштво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Пројектна настава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Математика</w:t>
            </w:r>
          </w:p>
        </w:tc>
      </w:tr>
      <w:tr w:rsidR="00265555" w:rsidRPr="00265555" w:rsidTr="003E2F28">
        <w:trPr>
          <w:trHeight w:val="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Час одељењског старешине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Музичка култура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Грађанско васпитање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Физичко и здравствено васпитање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Ликовна култура</w:t>
            </w:r>
          </w:p>
        </w:tc>
      </w:tr>
      <w:tr w:rsidR="00265555" w:rsidRPr="00265555" w:rsidTr="003E2F28">
        <w:trPr>
          <w:trHeight w:val="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Допунска настава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Физичко и здравствено васпитање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Физичко и здравствено васпитање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Ликовна секција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  <w:r w:rsidRPr="00265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Ликовна култура</w:t>
            </w:r>
          </w:p>
        </w:tc>
      </w:tr>
      <w:tr w:rsidR="00265555" w:rsidRPr="00265555" w:rsidTr="003E2F28">
        <w:trPr>
          <w:trHeight w:val="23"/>
        </w:trPr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555" w:rsidRPr="00265555" w:rsidRDefault="00265555" w:rsidP="00265555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font330"/>
                <w:lang w:eastAsia="ar-SA"/>
              </w:rPr>
            </w:pPr>
          </w:p>
        </w:tc>
      </w:tr>
    </w:tbl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lang w:eastAsia="ar-SA"/>
        </w:rPr>
      </w:pPr>
    </w:p>
    <w:p w:rsidR="00A37AC2" w:rsidRDefault="00A37AC2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САТНИЦА ОДРЖАВАЊА НАСТАВЕ:</w:t>
      </w:r>
    </w:p>
    <w:p w:rsidR="00265555" w:rsidRPr="00265555" w:rsidRDefault="00265555" w:rsidP="00265555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ind w:left="360"/>
        <w:rPr>
          <w:rFonts w:ascii="Calibri" w:eastAsia="SimSun" w:hAnsi="Calibri" w:cs="font330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1.</w:t>
      </w:r>
      <w:r w:rsidR="00A37AC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11:15– 12:00</w:t>
      </w:r>
    </w:p>
    <w:p w:rsidR="00265555" w:rsidRPr="00265555" w:rsidRDefault="00265555" w:rsidP="00265555">
      <w:pPr>
        <w:numPr>
          <w:ilvl w:val="0"/>
          <w:numId w:val="33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12:05 – 12:50</w:t>
      </w:r>
    </w:p>
    <w:p w:rsidR="00265555" w:rsidRPr="00265555" w:rsidRDefault="00265555" w:rsidP="00265555">
      <w:pPr>
        <w:numPr>
          <w:ilvl w:val="0"/>
          <w:numId w:val="33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val="en-GB" w:eastAsia="ar-SA"/>
        </w:rPr>
      </w:pP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13:05 – 13:50</w:t>
      </w:r>
    </w:p>
    <w:p w:rsidR="00265555" w:rsidRPr="00265555" w:rsidRDefault="00265555" w:rsidP="00265555">
      <w:pPr>
        <w:numPr>
          <w:ilvl w:val="0"/>
          <w:numId w:val="33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4"/>
          <w:lang w:val="en-GB" w:eastAsia="ar-SA"/>
        </w:rPr>
        <w:t>1</w:t>
      </w: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4</w:t>
      </w:r>
      <w:r w:rsidRPr="00265555">
        <w:rPr>
          <w:rFonts w:ascii="Times New Roman" w:eastAsia="Times New Roman" w:hAnsi="Times New Roman" w:cs="Times New Roman"/>
          <w:b/>
          <w:sz w:val="24"/>
          <w:lang w:val="en-GB" w:eastAsia="ar-SA"/>
        </w:rPr>
        <w:t>:</w:t>
      </w: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05</w:t>
      </w:r>
      <w:r w:rsidRPr="00265555">
        <w:rPr>
          <w:rFonts w:ascii="Times New Roman" w:eastAsia="Times New Roman" w:hAnsi="Times New Roman" w:cs="Times New Roman"/>
          <w:b/>
          <w:sz w:val="24"/>
          <w:lang w:val="en-GB" w:eastAsia="ar-SA"/>
        </w:rPr>
        <w:t xml:space="preserve"> – </w:t>
      </w: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14:50</w:t>
      </w:r>
    </w:p>
    <w:p w:rsidR="00265555" w:rsidRPr="000845A1" w:rsidRDefault="00265555" w:rsidP="00265555">
      <w:pPr>
        <w:numPr>
          <w:ilvl w:val="0"/>
          <w:numId w:val="33"/>
        </w:num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  <w:r w:rsidRPr="00265555">
        <w:rPr>
          <w:rFonts w:ascii="Times New Roman" w:eastAsia="Times New Roman" w:hAnsi="Times New Roman" w:cs="Times New Roman"/>
          <w:b/>
          <w:sz w:val="24"/>
          <w:lang w:eastAsia="ar-SA"/>
        </w:rPr>
        <w:t>14:55 -  15:40</w:t>
      </w:r>
    </w:p>
    <w:p w:rsidR="000845A1" w:rsidRPr="00265555" w:rsidRDefault="000845A1" w:rsidP="000845A1">
      <w:pPr>
        <w:suppressAutoHyphens/>
        <w:spacing w:after="0" w:line="100" w:lineRule="atLeast"/>
        <w:ind w:left="360"/>
        <w:rPr>
          <w:rFonts w:ascii="Calibri" w:eastAsia="SimSun" w:hAnsi="Calibri" w:cs="font330"/>
          <w:lang w:eastAsia="ar-SA"/>
        </w:rPr>
      </w:pPr>
    </w:p>
    <w:p w:rsidR="00265555" w:rsidRPr="00265555" w:rsidRDefault="00265555" w:rsidP="00AB76C4">
      <w:pPr>
        <w:suppressAutoHyphens/>
        <w:spacing w:after="0" w:line="100" w:lineRule="atLeast"/>
        <w:rPr>
          <w:rFonts w:ascii="Calibri" w:eastAsia="SimSun" w:hAnsi="Calibri" w:cs="font330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265555" w:rsidRPr="00265555" w:rsidRDefault="00265555" w:rsidP="002655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265555" w:rsidRPr="00C7424D" w:rsidRDefault="00265555" w:rsidP="00265555">
      <w:pPr>
        <w:jc w:val="both"/>
        <w:rPr>
          <w:b/>
          <w:sz w:val="32"/>
          <w:szCs w:val="32"/>
        </w:rPr>
      </w:pPr>
    </w:p>
    <w:p w:rsidR="00EA0E24" w:rsidRPr="00EA0E24" w:rsidRDefault="00EA0E24" w:rsidP="00AB76C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34Начин праћења и вредновања постигнућа ученика:  Наставници ће пратити напредовање ученика кроз непосредан рад и кроз ангажовање преко електронске учионице. Формативне оцене ће евидентирати у својој педагошкој документацији у складу са правилником. Сумативно оцењивање ће се вршити кроз непоредан рад,у школи и ученик ће се вредновати на крају програмске целине или на крају полугодишта из обавезног предмета, изборних програма, активности и владања. 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Наставници ће пратити и вредновати целокупно ангажовање ученика, како кроз непосредан рад, тако и кроз ангажовање електронским путем. За ученике који наставу прате онлајн биће организовано оцењивање у школи. 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У праћење напредовања и остварених постигнућа ученика укључиће се и Стручни актив за развојно планирање, Стручни актив за развој школског програма, Тим за инклузивно образовање, Тим за обезбеђивање квалитета и развој установе, Тим за развој међупредметних компетенција и предузетништва, Тим за самовредновање рада школе, стручна већа наставника из области предмета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5) Додатни начини пружања подршке ученицима у складу са специфичним потребама и у односу на породични контекст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-За ученике који немају техничке могућности материјал ће бити штампан у школи  а ученик/родитељ  ће преузимати у школи  или ће бити достављен на кућну адресу.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-За ученике који раде по индивидуализованом програму наставе и учења (ИОП1 и ИОП2) припремаће се посебни задаци и активности с обзиром на врсту прилагођавања. У складу са </w:t>
      </w: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lastRenderedPageBreak/>
        <w:t xml:space="preserve">техничким могућностима школе ученицима ће се прилагодити просторни и технички услови рада, као и садржај наставе и учења. 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Са ученицима који имају техничких могућности, а одлуче се за онлајн наставу, комуникација ће се остварити путем електронске учионице. Задаци и активности ће се прилагођавати могућностима ученика. 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6) Додатни ресурси ван школе који се користе : Здравствени центар, Центар за социјални рад, градска управа, Министарство просвете, донатори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7) Укупан број ученика у школи који су се изјаснили да неће похађати наставу у школи према утврђеном моделу:</w:t>
      </w: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</w:p>
    <w:p w:rsidR="00EA0E24" w:rsidRPr="00EA0E2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8) Продужени боравак ће радити по групама од 7.30 – 16.30.</w:t>
      </w:r>
    </w:p>
    <w:p w:rsidR="00EA0E24" w:rsidRPr="00AB76C4" w:rsidRDefault="00EA0E24" w:rsidP="00AB76C4">
      <w:pPr>
        <w:keepNext/>
        <w:spacing w:before="240" w:after="60" w:line="240" w:lineRule="auto"/>
        <w:ind w:left="142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9)</w:t>
      </w:r>
      <w:r w:rsidR="006D29E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EA0E24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Број група продуженог боравка :3. Укупан број пријављених ученика за продужени боравак је 82, а сада 77.</w:t>
      </w:r>
    </w:p>
    <w:p w:rsidR="003179AE" w:rsidRPr="003179AE" w:rsidRDefault="00692574" w:rsidP="00AB76C4">
      <w:pPr>
        <w:keepNext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2.2.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Бројно стање ученика, одељења и број смена</w:t>
      </w:r>
    </w:p>
    <w:p w:rsidR="003179AE" w:rsidRPr="003179AE" w:rsidRDefault="003179AE" w:rsidP="00AB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4335BB" w:rsidRDefault="003179AE" w:rsidP="004335BB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а)  Бројно стање уч</w:t>
      </w:r>
      <w:r w:rsidR="006D29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еника у матичној школи 202</w:t>
      </w:r>
      <w:r w:rsidR="006D29E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D29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</w:t>
      </w:r>
      <w:r w:rsidR="006D29E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335B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104"/>
        <w:gridCol w:w="927"/>
        <w:gridCol w:w="14"/>
        <w:gridCol w:w="1043"/>
        <w:gridCol w:w="1277"/>
        <w:gridCol w:w="35"/>
        <w:gridCol w:w="988"/>
        <w:gridCol w:w="35"/>
        <w:gridCol w:w="1011"/>
        <w:gridCol w:w="12"/>
        <w:gridCol w:w="1044"/>
      </w:tblGrid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Разред и одељење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свега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Разред и одељење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м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ж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свега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1-1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1-2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1-3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Свега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99</w:t>
            </w:r>
          </w:p>
        </w:tc>
      </w:tr>
      <w:tr w:rsidR="003179AE" w:rsidRPr="003179AE" w:rsidTr="00411F1C">
        <w:trPr>
          <w:cantSplit/>
          <w:jc w:val="center"/>
        </w:trPr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2F28" w:rsidRPr="003179AE" w:rsidTr="003E2F28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E2F28" w:rsidRPr="003179AE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2-1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6/1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8" w:rsidRPr="003E2F28" w:rsidRDefault="003E2F28" w:rsidP="003E2F28">
            <w:pPr>
              <w:jc w:val="center"/>
              <w:rPr>
                <w:sz w:val="24"/>
                <w:szCs w:val="24"/>
              </w:rPr>
            </w:pPr>
            <w:r w:rsidRPr="003E2F28">
              <w:rPr>
                <w:sz w:val="24"/>
                <w:szCs w:val="24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8" w:rsidRPr="003E2F28" w:rsidRDefault="003E2F28" w:rsidP="003E2F28">
            <w:pPr>
              <w:jc w:val="center"/>
              <w:rPr>
                <w:sz w:val="24"/>
                <w:szCs w:val="24"/>
              </w:rPr>
            </w:pPr>
            <w:r w:rsidRPr="003E2F28">
              <w:rPr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8" w:rsidRPr="003E2F28" w:rsidRDefault="003E2F28" w:rsidP="003E2F28">
            <w:pPr>
              <w:jc w:val="center"/>
              <w:rPr>
                <w:sz w:val="24"/>
                <w:szCs w:val="24"/>
              </w:rPr>
            </w:pPr>
            <w:r w:rsidRPr="003E2F28">
              <w:rPr>
                <w:sz w:val="24"/>
                <w:szCs w:val="24"/>
              </w:rPr>
              <w:t>22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2-2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6/2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2-3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3E2F28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2F28" w:rsidRPr="003179AE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2F28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8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8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8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Свега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9AE" w:rsidRPr="003E2F28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5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87</w:t>
            </w:r>
          </w:p>
        </w:tc>
      </w:tr>
      <w:tr w:rsidR="003179AE" w:rsidRPr="003179AE" w:rsidTr="00411F1C">
        <w:trPr>
          <w:trHeight w:val="7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3-1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3-2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3-3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Свега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9AE" w:rsidRPr="003E2F28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79</w:t>
            </w:r>
          </w:p>
        </w:tc>
      </w:tr>
      <w:tr w:rsidR="003179AE" w:rsidRPr="003179AE" w:rsidTr="00411F1C">
        <w:trPr>
          <w:cantSplit/>
          <w:jc w:val="center"/>
        </w:trPr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4-1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lastRenderedPageBreak/>
              <w:t>4-2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4-3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79AE" w:rsidRPr="003E2F28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3179AE" w:rsidRPr="003179AE" w:rsidTr="00411F1C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Свега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9AE" w:rsidRPr="003E2F28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5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82</w:t>
            </w:r>
          </w:p>
        </w:tc>
      </w:tr>
      <w:tr w:rsidR="003179AE" w:rsidRPr="003179AE" w:rsidTr="00411F1C">
        <w:trPr>
          <w:trHeight w:val="9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3E2F28" w:rsidRDefault="003179A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trHeight w:val="42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3E2F28" w:rsidRDefault="003E2F28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3E2F28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166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181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E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347</w:t>
            </w:r>
          </w:p>
        </w:tc>
      </w:tr>
      <w:tr w:rsidR="00D224DC" w:rsidRPr="003179AE" w:rsidTr="00CE4A44">
        <w:trPr>
          <w:trHeight w:val="423"/>
          <w:jc w:val="center"/>
        </w:trPr>
        <w:tc>
          <w:tcPr>
            <w:tcW w:w="7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224DC" w:rsidRPr="00D224DC" w:rsidRDefault="00D224DC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4D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cyan"/>
                <w:lang w:val="sr-Cyrl-CS"/>
              </w:rPr>
              <w:t xml:space="preserve">  Број</w:t>
            </w:r>
            <w:r w:rsidRPr="003179A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cyan"/>
                <w:lang w:val="sr-Cyrl-CS"/>
              </w:rPr>
              <w:t>ученика у редовним одељењима матичне школе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24DC" w:rsidRPr="003179AE" w:rsidRDefault="00D224DC" w:rsidP="006D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79AE" w:rsidRPr="004335BB" w:rsidRDefault="003179AE" w:rsidP="00433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035E8B" w:rsidRDefault="00035E8B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035E8B" w:rsidRDefault="00035E8B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035E8B" w:rsidRPr="003179AE" w:rsidRDefault="00035E8B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  <w:r w:rsidRPr="003179AE"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б)   Бројно стање у подручној школи у Петријеву</w:t>
      </w: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tbl>
      <w:tblPr>
        <w:tblW w:w="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634"/>
        <w:gridCol w:w="634"/>
        <w:gridCol w:w="1074"/>
      </w:tblGrid>
      <w:tr w:rsidR="003179AE" w:rsidRPr="003179AE" w:rsidTr="00411F1C">
        <w:trPr>
          <w:trHeight w:val="33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Одељење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  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861B62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r-Latn-RS"/>
              </w:rPr>
              <mc:AlternateContent>
                <mc:Choice Requires="wps">
                  <w:drawing>
                    <wp:anchor distT="4294967293" distB="4294967293" distL="114297" distR="114297" simplePos="0" relativeHeight="251659264" behindDoc="0" locked="0" layoutInCell="1" allowOverlap="1">
                      <wp:simplePos x="0" y="0"/>
                      <wp:positionH relativeFrom="column">
                        <wp:posOffset>572134</wp:posOffset>
                      </wp:positionH>
                      <wp:positionV relativeFrom="paragraph">
                        <wp:posOffset>97789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5.05pt,7.7pt" to="45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7j2B4NkAAAAHAQAADwAAAAAAAAAAAAAAAABwBAAAZHJzL2Rvd25yZXYueG1sUEsFBgAAAAAEAAQA&#10;8wAAAHYFAAAAAA==&#10;"/>
                  </w:pict>
                </mc:Fallback>
              </mc:AlternateContent>
            </w:r>
            <w:r w:rsidR="003179AE"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  Свега</w:t>
            </w:r>
          </w:p>
        </w:tc>
      </w:tr>
      <w:tr w:rsidR="003179AE" w:rsidRPr="003179AE" w:rsidTr="00411F1C">
        <w:trPr>
          <w:trHeight w:val="32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1-5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/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</w:t>
            </w:r>
          </w:p>
        </w:tc>
      </w:tr>
      <w:tr w:rsidR="003179AE" w:rsidRPr="003179AE" w:rsidTr="00411F1C">
        <w:trPr>
          <w:trHeight w:val="27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2-4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5</w:t>
            </w:r>
          </w:p>
        </w:tc>
      </w:tr>
      <w:tr w:rsidR="003179AE" w:rsidRPr="003179AE" w:rsidTr="00411F1C">
        <w:trPr>
          <w:trHeight w:val="27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3-4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4</w:t>
            </w:r>
          </w:p>
        </w:tc>
      </w:tr>
      <w:tr w:rsidR="003179AE" w:rsidRPr="003179AE" w:rsidTr="00411F1C">
        <w:trPr>
          <w:trHeight w:val="28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4-4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6</w:t>
            </w:r>
          </w:p>
        </w:tc>
      </w:tr>
      <w:tr w:rsidR="003179AE" w:rsidRPr="003179AE" w:rsidTr="00411F1C">
        <w:trPr>
          <w:cantSplit/>
          <w:trHeight w:val="28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Свега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16</w:t>
            </w:r>
          </w:p>
        </w:tc>
      </w:tr>
    </w:tbl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3179AE" w:rsidRPr="003179AE" w:rsidRDefault="003179AE" w:rsidP="003179AE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179AE" w:rsidRPr="003179AE" w:rsidRDefault="003179AE" w:rsidP="003179A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0"/>
          <w:lang w:val="sr-Cyrl-CS"/>
        </w:rPr>
        <w:t>Одељења 1/</w:t>
      </w:r>
      <w:r w:rsidRPr="003179AE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3179A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и </w:t>
      </w:r>
      <w:r w:rsidRPr="003179AE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3179A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/4  и </w:t>
      </w:r>
      <w:r w:rsidRPr="003179A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3179A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/5 и </w:t>
      </w:r>
      <w:r w:rsidRPr="003179AE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3179AE">
        <w:rPr>
          <w:rFonts w:ascii="Times New Roman" w:eastAsia="Times New Roman" w:hAnsi="Times New Roman" w:cs="Times New Roman"/>
          <w:sz w:val="24"/>
          <w:szCs w:val="20"/>
          <w:lang w:val="sr-Cyrl-CS"/>
        </w:rPr>
        <w:t>/4 су у комбинацији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  <w:r w:rsidRPr="003179AE"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в)   Бројно стање у одељењу ученика са сметњама у развоју</w:t>
      </w: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00"/>
        <w:gridCol w:w="1080"/>
        <w:gridCol w:w="1080"/>
      </w:tblGrid>
      <w:tr w:rsidR="003179AE" w:rsidRPr="003179AE" w:rsidTr="00411F1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Разред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Свега</w:t>
            </w:r>
          </w:p>
        </w:tc>
      </w:tr>
      <w:tr w:rsidR="003179AE" w:rsidRPr="003179AE" w:rsidTr="00411F1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</w:tr>
      <w:tr w:rsidR="003179AE" w:rsidRPr="003179AE" w:rsidTr="00411F1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5</w:t>
            </w:r>
          </w:p>
        </w:tc>
      </w:tr>
      <w:tr w:rsidR="003179AE" w:rsidRPr="003179AE" w:rsidTr="00411F1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</w:tr>
      <w:tr w:rsidR="003179AE" w:rsidRPr="003179AE" w:rsidTr="00411F1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3179A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</w:tr>
      <w:tr w:rsidR="00D52A4E" w:rsidRPr="003179AE" w:rsidTr="00411F1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D52A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Свега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8</w:t>
            </w:r>
          </w:p>
        </w:tc>
      </w:tr>
    </w:tbl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3179AE" w:rsidRPr="004335BB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sr-Cyrl-CS"/>
        </w:rPr>
      </w:pPr>
      <w:r w:rsidRPr="003179AE">
        <w:rPr>
          <w:rFonts w:ascii="Times New Roman" w:eastAsia="Times New Roman" w:hAnsi="Times New Roman" w:cs="Times New Roman"/>
          <w:sz w:val="32"/>
          <w:szCs w:val="20"/>
          <w:lang w:val="sr-Cyrl-CS"/>
        </w:rPr>
        <w:t>г)   Укупно бројно стање у школи</w:t>
      </w: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6"/>
        <w:gridCol w:w="2370"/>
        <w:gridCol w:w="993"/>
        <w:gridCol w:w="900"/>
        <w:gridCol w:w="1421"/>
      </w:tblGrid>
      <w:tr w:rsidR="003179AE" w:rsidRPr="003179AE" w:rsidTr="00411F1C">
        <w:trPr>
          <w:cantSplit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Организациона целина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Број одељења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Свега</w:t>
            </w:r>
          </w:p>
        </w:tc>
      </w:tr>
      <w:tr w:rsidR="003179AE" w:rsidRPr="003179AE" w:rsidTr="00411F1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Матична школа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314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668</w:t>
            </w:r>
          </w:p>
        </w:tc>
      </w:tr>
      <w:tr w:rsidR="003179AE" w:rsidRPr="003179AE" w:rsidTr="00411F1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Подручна школа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6</w:t>
            </w:r>
          </w:p>
        </w:tc>
      </w:tr>
      <w:tr w:rsidR="003179AE" w:rsidRPr="003179AE" w:rsidTr="00411F1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CS"/>
              </w:rPr>
              <w:t>Спец.одељење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r-Cyrl-RS"/>
              </w:rPr>
              <w:t>8</w:t>
            </w:r>
          </w:p>
        </w:tc>
      </w:tr>
      <w:tr w:rsidR="003179AE" w:rsidRPr="003179AE" w:rsidTr="00411F1C">
        <w:trPr>
          <w:cantSplit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Укупно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79AE" w:rsidRPr="00D52A4E" w:rsidRDefault="00D52A4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8</w:t>
            </w: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 xml:space="preserve"> д)   Број смена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Наставни дан у школи одвија се у две смене :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ПРВА СМЕНА:  Предметна настава</w:t>
      </w:r>
    </w:p>
    <w:p w:rsidR="003179AE" w:rsidRPr="003179AE" w:rsidRDefault="00AB76C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одељења)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</w:t>
      </w:r>
      <w:r w:rsidR="00AB76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СМЕНА:  Разредна настава и </w:t>
      </w:r>
      <w:r w:rsidR="00AB76C4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специјална одељења</w:t>
      </w:r>
    </w:p>
    <w:p w:rsidR="003179AE" w:rsidRPr="003179AE" w:rsidRDefault="00AB76C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(15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одељења)  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Latn-CS"/>
        </w:rPr>
        <w:t>Распоред звоњења: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8"/>
        <w:gridCol w:w="1408"/>
        <w:gridCol w:w="1104"/>
        <w:gridCol w:w="1712"/>
        <w:gridCol w:w="1409"/>
      </w:tblGrid>
      <w:tr w:rsidR="003179AE" w:rsidRPr="003179AE" w:rsidTr="00411F1C">
        <w:trPr>
          <w:jc w:val="center"/>
        </w:trPr>
        <w:tc>
          <w:tcPr>
            <w:tcW w:w="4224" w:type="dxa"/>
            <w:gridSpan w:val="3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Преподневна смена</w:t>
            </w:r>
          </w:p>
        </w:tc>
        <w:tc>
          <w:tcPr>
            <w:tcW w:w="4225" w:type="dxa"/>
            <w:gridSpan w:val="3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Поподневна смена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13.00-13.45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7.40-8.25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13.50-14.35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8.40-9.25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час*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14.50-15.35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минута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9.40-10.25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15.50-16.35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минута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10.30-11.15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16.40-17.25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11.20-12.05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17.30-18.15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12.10-12.55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18.20-19.05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минута одмор</w:t>
            </w:r>
          </w:p>
        </w:tc>
      </w:tr>
    </w:tbl>
    <w:p w:rsidR="003179AE" w:rsidRPr="003179AE" w:rsidRDefault="003179AE" w:rsidP="003179A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* Разредна настава у поподневној смени почиње у 13.50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време пандемије грипа Covid -19 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настава се одвија:</w:t>
      </w:r>
    </w:p>
    <w:p w:rsidR="003179AE" w:rsidRPr="003179AE" w:rsidRDefault="003179AE" w:rsidP="0031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8"/>
        <w:gridCol w:w="1408"/>
        <w:gridCol w:w="1104"/>
        <w:gridCol w:w="1712"/>
        <w:gridCol w:w="1409"/>
      </w:tblGrid>
      <w:tr w:rsidR="003179AE" w:rsidRPr="003179AE" w:rsidTr="00411F1C">
        <w:trPr>
          <w:jc w:val="center"/>
        </w:trPr>
        <w:tc>
          <w:tcPr>
            <w:tcW w:w="4224" w:type="dxa"/>
            <w:gridSpan w:val="3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Преподневна смена</w:t>
            </w:r>
          </w:p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Предметна настава</w:t>
            </w:r>
          </w:p>
        </w:tc>
        <w:tc>
          <w:tcPr>
            <w:tcW w:w="4225" w:type="dxa"/>
            <w:gridSpan w:val="3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Поподневна смена</w:t>
            </w:r>
          </w:p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Разредна настава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09.30 - 10.00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13.50 – 14.20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10.05 – 10.35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14.25 – 14.55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 мин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10.50 – 11.20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15.15 – 15.45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 мин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11.35 – 12.05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16.25 - 16.55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12.10 – 12.40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17.00 - 17.30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12.45 – 13.15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17.45 - 18.15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18.20 - 18.50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947B0" w:rsidRDefault="002947B0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947B0" w:rsidRPr="003179AE" w:rsidRDefault="002947B0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8"/>
        <w:gridCol w:w="1408"/>
        <w:gridCol w:w="1104"/>
        <w:gridCol w:w="1712"/>
        <w:gridCol w:w="1409"/>
      </w:tblGrid>
      <w:tr w:rsidR="003179AE" w:rsidRPr="003179AE" w:rsidTr="00411F1C">
        <w:trPr>
          <w:jc w:val="center"/>
        </w:trPr>
        <w:tc>
          <w:tcPr>
            <w:tcW w:w="4224" w:type="dxa"/>
            <w:gridSpan w:val="3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Преподневна смена</w:t>
            </w:r>
          </w:p>
        </w:tc>
        <w:tc>
          <w:tcPr>
            <w:tcW w:w="4225" w:type="dxa"/>
            <w:gridSpan w:val="3"/>
            <w:shd w:val="clear" w:color="auto" w:fill="D9D9D9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Поподневна смена</w:t>
            </w: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Разредна настава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Предметна настава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09.30 - 10.00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14.40 – 15.10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10.05 – 10.35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15.15- 15.45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10.50 – 11.20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16-05 - 16.35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11.35 – 12.05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16.55 – 17.25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12.25 – 12.55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мин</w:t>
            </w:r>
          </w:p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17.30 - 18.00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13.00 – 13.30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 мин одмор</w:t>
            </w: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18.05 - 18.35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79AE" w:rsidRPr="003179AE" w:rsidTr="00411F1C">
        <w:trPr>
          <w:jc w:val="center"/>
        </w:trPr>
        <w:tc>
          <w:tcPr>
            <w:tcW w:w="10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7.час</w:t>
            </w:r>
          </w:p>
        </w:tc>
        <w:tc>
          <w:tcPr>
            <w:tcW w:w="1808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13.45 – 14.15</w:t>
            </w:r>
          </w:p>
        </w:tc>
        <w:tc>
          <w:tcPr>
            <w:tcW w:w="1408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2" w:type="dxa"/>
          </w:tcPr>
          <w:p w:rsidR="003179AE" w:rsidRPr="003179AE" w:rsidRDefault="003179AE" w:rsidP="0031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18.40 – 19.10</w:t>
            </w:r>
          </w:p>
        </w:tc>
        <w:tc>
          <w:tcPr>
            <w:tcW w:w="1409" w:type="dxa"/>
          </w:tcPr>
          <w:p w:rsidR="003179AE" w:rsidRPr="003179AE" w:rsidRDefault="003179AE" w:rsidP="003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F0317" w:rsidRDefault="00AF0317" w:rsidP="00702B68">
      <w:pPr>
        <w:tabs>
          <w:tab w:val="left" w:pos="2760"/>
        </w:tabs>
        <w:jc w:val="center"/>
        <w:rPr>
          <w:rFonts w:ascii="Calibri" w:eastAsia="Calibri" w:hAnsi="Calibri" w:cs="Times New Roman"/>
        </w:rPr>
      </w:pPr>
    </w:p>
    <w:p w:rsidR="00702B68" w:rsidRPr="00702B68" w:rsidRDefault="00702B68" w:rsidP="00702B68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179AE" w:rsidRPr="00702B68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692574" w:rsidP="003179A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2.3.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РИТАМ РАДНОГ ДАНА ШКОЛЕ, ДИНАМИКА ТОКОМ    ШКОЛСКЕ ГОДИНЕ И КЛАСИФИКАЦИОНИ ПЕРИОДИ</w:t>
      </w:r>
    </w:p>
    <w:p w:rsidR="003179AE" w:rsidRPr="003179AE" w:rsidRDefault="003179AE" w:rsidP="00317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Настава се изводи по унапред утврђеном распореду часова, са одморима од 15 мин. 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осле првог, 15 мин. 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осле другог и по 5 мин. 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осле осталих часова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 xml:space="preserve"> у преподневној смени. У поодневној смени одмори од 15 минута су после 3. и 4.часа.</w:t>
      </w: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Почетак и завршетак часа као и улазак у школску зграду оглашава се школским звоном према посебном распореду звоњења. Редовна настава у првој смени почиње у 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CS"/>
        </w:rPr>
        <w:t>7,40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 xml:space="preserve">  ч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асова, а у другој у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13,00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 xml:space="preserve">     т.ј. у 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RS"/>
        </w:rPr>
        <w:t>13,40.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Промена рада смена обавља се недељно током целе школске године. Часови допунске наставе, додатног рада и слободних активности одржавају се пре или после редовне наставе.</w:t>
      </w: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Подручна школа у Петријеву ради у две комбинације (1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 и 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3179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разред) са недељном променом смена.</w:t>
      </w: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Ученици су дужни да у школу долазе 10 минута пре почетка првог часа. Ученици 1. и 2.р. у школску зграду и своје учионице улазе организовано уз присуство дежурног наставника, односно учитеља. Ученици од 3. до 8.р. улазе у учионице након откључавања од стране учитеља и предметних наставника.</w:t>
      </w: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Наставници су у обавези да у школу долазе 10 минута пре почетка наставе. Дежурни наставници долазе у школу 30 минута пре почетка наставе, а одлазе 15 минута после завршене наставе.</w:t>
      </w:r>
    </w:p>
    <w:p w:rsidR="003179AE" w:rsidRDefault="00186484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У овој школској години Правилником о посебном програму образовања и васпитања прописују се распоред и дужина трајања часа,организација и реализација наставе, неопходни</w:t>
      </w:r>
      <w:r w:rsidR="00A93F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садржаји у складу са наставом наставе и учења, период остваривања прописаних програмских садржаја и план реализације наставе у основној школи у случају ванредних ситуација и околности.</w:t>
      </w:r>
    </w:p>
    <w:p w:rsidR="00A93F7A" w:rsidRPr="003179AE" w:rsidRDefault="00A93F7A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Организација рада школе усклађена је са Стручним упутством за организацију и реализацију образовно-васпитног рада у основној школи у школско</w:t>
      </w:r>
      <w:r w:rsidR="00D52A4E">
        <w:rPr>
          <w:rFonts w:ascii="Times New Roman" w:eastAsia="Times New Roman" w:hAnsi="Times New Roman" w:cs="Times New Roman"/>
          <w:sz w:val="24"/>
          <w:szCs w:val="24"/>
          <w:lang w:val="sr-Cyrl-CS"/>
        </w:rPr>
        <w:t>ј 2021/22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.години.</w:t>
      </w:r>
    </w:p>
    <w:p w:rsidR="003179AE" w:rsidRPr="003179AE" w:rsidRDefault="00692574" w:rsidP="003179A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2.3</w:t>
      </w:r>
      <w:r w:rsidR="003179AE"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.1. Динамика током школске године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3179AE" w:rsidRDefault="003179AE" w:rsidP="00317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Саопштавање успеха ученика и подела ђачких књижица на крају првог полугодишта обавиће се у </w:t>
      </w:r>
      <w:r w:rsidR="00D52A4E" w:rsidRPr="002947B0"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децембру</w:t>
      </w:r>
      <w:r w:rsidR="00A93F7A" w:rsidRPr="00D52A4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93F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а на кра</w:t>
      </w:r>
      <w:r w:rsidR="00D52A4E">
        <w:rPr>
          <w:rFonts w:ascii="Times New Roman" w:eastAsia="Times New Roman" w:hAnsi="Times New Roman" w:cs="Times New Roman"/>
          <w:sz w:val="24"/>
          <w:szCs w:val="24"/>
          <w:lang w:val="sr-Cyrl-CS"/>
        </w:rPr>
        <w:t>ју другог полугодишта 28.06.2022</w:t>
      </w:r>
      <w:r w:rsidR="00A16DAE">
        <w:rPr>
          <w:rFonts w:ascii="Times New Roman" w:eastAsia="Times New Roman" w:hAnsi="Times New Roman" w:cs="Times New Roman"/>
          <w:sz w:val="24"/>
          <w:szCs w:val="24"/>
          <w:lang w:val="sr-Cyrl-CS"/>
        </w:rPr>
        <w:t>.  ,  за осми разред  саопштавање успеха 09.06.2022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16D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 свечани родитељски састанак за ученике осмог разреда реализоваће се 28. 06. 2022.</w:t>
      </w: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9AE" w:rsidRPr="003179AE" w:rsidRDefault="003179AE" w:rsidP="003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574" w:rsidRPr="003179AE" w:rsidRDefault="00692574" w:rsidP="0069257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2.3.2.</w:t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Класификациони период</w:t>
      </w:r>
    </w:p>
    <w:p w:rsidR="00692574" w:rsidRPr="003179AE" w:rsidRDefault="00692574" w:rsidP="0069257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92574" w:rsidRPr="003179AE" w:rsidRDefault="00692574" w:rsidP="0069257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Закона о основама система образовања и васпитања  </w:t>
      </w:r>
    </w:p>
    <w:p w:rsidR="00692574" w:rsidRPr="003179AE" w:rsidRDefault="00692574" w:rsidP="0069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79A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су 4 класификациона периода када се сумирају постигнути резултати:</w:t>
      </w:r>
    </w:p>
    <w:p w:rsidR="00692574" w:rsidRPr="003179AE" w:rsidRDefault="00692574" w:rsidP="0069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</w:tblGrid>
      <w:tr w:rsidR="00692574" w:rsidRPr="003179AE" w:rsidTr="00AD7E5E">
        <w:trPr>
          <w:jc w:val="center"/>
        </w:trPr>
        <w:tc>
          <w:tcPr>
            <w:tcW w:w="4361" w:type="dxa"/>
            <w:shd w:val="clear" w:color="auto" w:fill="auto"/>
          </w:tcPr>
          <w:p w:rsidR="00692574" w:rsidRPr="003179AE" w:rsidRDefault="0069257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Први класификациони период</w:t>
            </w:r>
          </w:p>
        </w:tc>
        <w:tc>
          <w:tcPr>
            <w:tcW w:w="2977" w:type="dxa"/>
            <w:shd w:val="clear" w:color="auto" w:fill="auto"/>
          </w:tcPr>
          <w:p w:rsidR="00692574" w:rsidRPr="003179AE" w:rsidRDefault="005A1B8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 - новембар 2021</w:t>
            </w:r>
            <w:r w:rsidR="00692574" w:rsidRPr="003179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692574" w:rsidRPr="00AF0317" w:rsidRDefault="00692574" w:rsidP="0069257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</w:tblGrid>
      <w:tr w:rsidR="00692574" w:rsidRPr="0003310D" w:rsidTr="00AD7E5E">
        <w:trPr>
          <w:jc w:val="center"/>
        </w:trPr>
        <w:tc>
          <w:tcPr>
            <w:tcW w:w="4361" w:type="dxa"/>
            <w:shd w:val="clear" w:color="auto" w:fill="auto"/>
          </w:tcPr>
          <w:p w:rsidR="00692574" w:rsidRPr="0003310D" w:rsidRDefault="0069257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Други класификациони период</w:t>
            </w:r>
          </w:p>
        </w:tc>
        <w:tc>
          <w:tcPr>
            <w:tcW w:w="2977" w:type="dxa"/>
            <w:shd w:val="clear" w:color="auto" w:fill="auto"/>
          </w:tcPr>
          <w:p w:rsidR="00692574" w:rsidRPr="0003310D" w:rsidRDefault="005A1B8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  <w:r w:rsidR="006925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2021</w:t>
            </w:r>
            <w:r w:rsidR="00692574"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92574" w:rsidRPr="0003310D" w:rsidTr="00AD7E5E">
        <w:trPr>
          <w:jc w:val="center"/>
        </w:trPr>
        <w:tc>
          <w:tcPr>
            <w:tcW w:w="4361" w:type="dxa"/>
            <w:shd w:val="clear" w:color="auto" w:fill="auto"/>
          </w:tcPr>
          <w:p w:rsidR="00692574" w:rsidRPr="0003310D" w:rsidRDefault="0069257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Трећи класификациони период</w:t>
            </w:r>
          </w:p>
        </w:tc>
        <w:tc>
          <w:tcPr>
            <w:tcW w:w="2977" w:type="dxa"/>
            <w:shd w:val="clear" w:color="auto" w:fill="auto"/>
          </w:tcPr>
          <w:p w:rsidR="00692574" w:rsidRPr="0003310D" w:rsidRDefault="005A1B8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   2022</w:t>
            </w:r>
            <w:r w:rsidR="00692574"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92574" w:rsidRPr="0003310D" w:rsidTr="00AD7E5E">
        <w:trPr>
          <w:jc w:val="center"/>
        </w:trPr>
        <w:tc>
          <w:tcPr>
            <w:tcW w:w="4361" w:type="dxa"/>
            <w:shd w:val="clear" w:color="auto" w:fill="auto"/>
          </w:tcPr>
          <w:p w:rsidR="00692574" w:rsidRPr="0003310D" w:rsidRDefault="0069257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Четврти класификациони период</w:t>
            </w:r>
          </w:p>
        </w:tc>
        <w:tc>
          <w:tcPr>
            <w:tcW w:w="2977" w:type="dxa"/>
            <w:shd w:val="clear" w:color="auto" w:fill="auto"/>
          </w:tcPr>
          <w:p w:rsidR="00692574" w:rsidRPr="0003310D" w:rsidRDefault="005A1B84" w:rsidP="00AD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 – јун   2022</w:t>
            </w:r>
            <w:r w:rsidR="00692574"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692574" w:rsidRPr="0003310D" w:rsidRDefault="00692574" w:rsidP="0069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2574" w:rsidRPr="0003310D" w:rsidRDefault="00692574" w:rsidP="0069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9AE" w:rsidRPr="00D53FB7" w:rsidRDefault="003179AE" w:rsidP="00AE5E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2D050"/>
          <w:sz w:val="28"/>
          <w:szCs w:val="24"/>
          <w:lang w:val="sr-Cyrl-RS"/>
        </w:rPr>
      </w:pPr>
    </w:p>
    <w:p w:rsidR="00D224DC" w:rsidRPr="001D4B68" w:rsidRDefault="00D224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8B196C" w:rsidP="0003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2.4.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ИЗБОРНИ ПРЕДМЕТИ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</w:rPr>
        <w:t xml:space="preserve"> И ПРОГРАМИ</w:t>
      </w:r>
      <w:r w:rsidR="005A1B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2021/22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а)  </w:t>
      </w:r>
      <w:r w:rsidRPr="000331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3E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зборни </w:t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програми у првом циклусу основног образовања и васпитања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8"/>
        <w:gridCol w:w="1408"/>
        <w:gridCol w:w="1408"/>
        <w:gridCol w:w="1408"/>
        <w:gridCol w:w="1409"/>
      </w:tblGrid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09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∑</w:t>
            </w:r>
          </w:p>
        </w:tc>
      </w:tr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1408" w:type="dxa"/>
            <w:vAlign w:val="center"/>
          </w:tcPr>
          <w:p w:rsidR="0003310D" w:rsidRPr="005E56B3" w:rsidRDefault="005E56B3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53+1*</w:t>
            </w:r>
          </w:p>
        </w:tc>
        <w:tc>
          <w:tcPr>
            <w:tcW w:w="1408" w:type="dxa"/>
            <w:vAlign w:val="center"/>
          </w:tcPr>
          <w:p w:rsidR="0003310D" w:rsidRPr="001C751E" w:rsidRDefault="00A3186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F439FE">
              <w:rPr>
                <w:rFonts w:ascii="Times New Roman" w:eastAsia="Times New Roman" w:hAnsi="Times New Roman" w:cs="Times New Roman"/>
                <w:sz w:val="24"/>
                <w:szCs w:val="24"/>
              </w:rPr>
              <w:t>+5*</w:t>
            </w:r>
          </w:p>
        </w:tc>
        <w:tc>
          <w:tcPr>
            <w:tcW w:w="1408" w:type="dxa"/>
            <w:vAlign w:val="center"/>
          </w:tcPr>
          <w:p w:rsidR="0003310D" w:rsidRPr="001C751E" w:rsidRDefault="00A3186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F439FE">
              <w:rPr>
                <w:rFonts w:ascii="Times New Roman" w:eastAsia="Times New Roman" w:hAnsi="Times New Roman" w:cs="Times New Roman"/>
                <w:sz w:val="24"/>
                <w:szCs w:val="24"/>
              </w:rPr>
              <w:t>+4*</w:t>
            </w:r>
          </w:p>
        </w:tc>
        <w:tc>
          <w:tcPr>
            <w:tcW w:w="1408" w:type="dxa"/>
            <w:vAlign w:val="center"/>
          </w:tcPr>
          <w:p w:rsidR="0003310D" w:rsidRPr="00961B21" w:rsidRDefault="00A3186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F439FE">
              <w:rPr>
                <w:rFonts w:ascii="Times New Roman" w:eastAsia="Times New Roman" w:hAnsi="Times New Roman" w:cs="Times New Roman"/>
                <w:sz w:val="24"/>
                <w:szCs w:val="24"/>
              </w:rPr>
              <w:t>+9*</w:t>
            </w:r>
          </w:p>
        </w:tc>
        <w:tc>
          <w:tcPr>
            <w:tcW w:w="1409" w:type="dxa"/>
            <w:vAlign w:val="center"/>
          </w:tcPr>
          <w:p w:rsidR="0003310D" w:rsidRPr="00803967" w:rsidRDefault="00803967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185+19*</w:t>
            </w:r>
          </w:p>
        </w:tc>
      </w:tr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1408" w:type="dxa"/>
            <w:vAlign w:val="center"/>
          </w:tcPr>
          <w:p w:rsidR="0003310D" w:rsidRPr="005E56B3" w:rsidRDefault="005E56B3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408" w:type="dxa"/>
            <w:vAlign w:val="center"/>
          </w:tcPr>
          <w:p w:rsidR="0003310D" w:rsidRPr="0003310D" w:rsidRDefault="00A3186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8" w:type="dxa"/>
            <w:vAlign w:val="center"/>
          </w:tcPr>
          <w:p w:rsidR="0003310D" w:rsidRPr="0003310D" w:rsidRDefault="00A3186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8" w:type="dxa"/>
            <w:vAlign w:val="center"/>
          </w:tcPr>
          <w:p w:rsidR="0003310D" w:rsidRPr="00961B21" w:rsidRDefault="00A3186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9" w:type="dxa"/>
            <w:vAlign w:val="center"/>
          </w:tcPr>
          <w:p w:rsidR="0003310D" w:rsidRPr="00803967" w:rsidRDefault="00803967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*Бројно стање у подручној школи у Петријеву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2947B0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   И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зборни наставни предмети</w:t>
      </w:r>
      <w:r w:rsidR="001C751E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/програми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у другом циклусу основног образовања и васпитања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8"/>
        <w:gridCol w:w="1408"/>
        <w:gridCol w:w="1408"/>
        <w:gridCol w:w="1408"/>
        <w:gridCol w:w="1409"/>
      </w:tblGrid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08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09" w:type="dxa"/>
            <w:shd w:val="clear" w:color="auto" w:fill="E0E0E0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∑</w:t>
            </w:r>
          </w:p>
        </w:tc>
      </w:tr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1408" w:type="dxa"/>
            <w:vAlign w:val="center"/>
          </w:tcPr>
          <w:p w:rsidR="0003310D" w:rsidRPr="0003310D" w:rsidRDefault="001D4B68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47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8" w:type="dxa"/>
            <w:vAlign w:val="center"/>
          </w:tcPr>
          <w:p w:rsidR="0003310D" w:rsidRPr="00631070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9" w:type="dxa"/>
            <w:vAlign w:val="center"/>
          </w:tcPr>
          <w:p w:rsidR="0003310D" w:rsidRPr="00631070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1408" w:type="dxa"/>
            <w:vAlign w:val="center"/>
          </w:tcPr>
          <w:p w:rsidR="0003310D" w:rsidRPr="0003310D" w:rsidRDefault="001D4B68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Шпански језик</w:t>
            </w:r>
          </w:p>
        </w:tc>
        <w:tc>
          <w:tcPr>
            <w:tcW w:w="1408" w:type="dxa"/>
            <w:vAlign w:val="center"/>
          </w:tcPr>
          <w:p w:rsidR="0003310D" w:rsidRPr="0003310D" w:rsidRDefault="001D4B68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65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03310D" w:rsidRPr="0003310D" w:rsidTr="00411F1C">
        <w:trPr>
          <w:jc w:val="center"/>
        </w:trPr>
        <w:tc>
          <w:tcPr>
            <w:tcW w:w="1408" w:type="dxa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Француски</w:t>
            </w:r>
          </w:p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408" w:type="dxa"/>
            <w:vAlign w:val="center"/>
          </w:tcPr>
          <w:p w:rsidR="0003310D" w:rsidRPr="0003310D" w:rsidRDefault="001D4B68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8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9" w:type="dxa"/>
            <w:vAlign w:val="center"/>
          </w:tcPr>
          <w:p w:rsidR="0003310D" w:rsidRPr="00733ACC" w:rsidRDefault="00733ACC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</w:tbl>
    <w:p w:rsidR="00993C7D" w:rsidRPr="0003310D" w:rsidRDefault="00993C7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751E" w:rsidRDefault="001C751E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99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2947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</w:t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лободне наставне активности</w:t>
      </w:r>
      <w:r w:rsidR="001C75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одељењима</w:t>
      </w:r>
    </w:p>
    <w:p w:rsidR="0003310D" w:rsidRPr="0003310D" w:rsidRDefault="0003310D" w:rsidP="0003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6924"/>
      </w:tblGrid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Одељење</w:t>
            </w:r>
          </w:p>
        </w:tc>
        <w:tc>
          <w:tcPr>
            <w:tcW w:w="692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5/1</w:t>
            </w:r>
          </w:p>
        </w:tc>
        <w:tc>
          <w:tcPr>
            <w:tcW w:w="6924" w:type="dxa"/>
          </w:tcPr>
          <w:p w:rsidR="0003310D" w:rsidRPr="001D4B68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5/2</w:t>
            </w:r>
          </w:p>
        </w:tc>
        <w:tc>
          <w:tcPr>
            <w:tcW w:w="6924" w:type="dxa"/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  <w:tcBorders>
              <w:bottom w:val="wave" w:sz="6" w:space="0" w:color="auto"/>
            </w:tcBorders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5/3</w:t>
            </w:r>
          </w:p>
        </w:tc>
        <w:tc>
          <w:tcPr>
            <w:tcW w:w="6924" w:type="dxa"/>
            <w:tcBorders>
              <w:bottom w:val="wave" w:sz="6" w:space="0" w:color="auto"/>
            </w:tcBorders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  <w:tcBorders>
              <w:bottom w:val="wave" w:sz="6" w:space="0" w:color="auto"/>
            </w:tcBorders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5/4</w:t>
            </w:r>
          </w:p>
        </w:tc>
        <w:tc>
          <w:tcPr>
            <w:tcW w:w="6924" w:type="dxa"/>
            <w:tcBorders>
              <w:bottom w:val="wave" w:sz="6" w:space="0" w:color="auto"/>
            </w:tcBorders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  <w:tcBorders>
              <w:top w:val="wave" w:sz="6" w:space="0" w:color="auto"/>
            </w:tcBorders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6/1</w:t>
            </w:r>
          </w:p>
        </w:tc>
        <w:tc>
          <w:tcPr>
            <w:tcW w:w="6924" w:type="dxa"/>
            <w:tcBorders>
              <w:top w:val="wave" w:sz="6" w:space="0" w:color="auto"/>
            </w:tcBorders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6/2</w:t>
            </w:r>
          </w:p>
        </w:tc>
        <w:tc>
          <w:tcPr>
            <w:tcW w:w="6924" w:type="dxa"/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  <w:tcBorders>
              <w:bottom w:val="wave" w:sz="6" w:space="0" w:color="auto"/>
            </w:tcBorders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6/3</w:t>
            </w:r>
          </w:p>
        </w:tc>
        <w:tc>
          <w:tcPr>
            <w:tcW w:w="6924" w:type="dxa"/>
            <w:tcBorders>
              <w:bottom w:val="wave" w:sz="6" w:space="0" w:color="auto"/>
            </w:tcBorders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Чувари природе,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  <w:tcBorders>
              <w:top w:val="wave" w:sz="6" w:space="0" w:color="auto"/>
            </w:tcBorders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7/1</w:t>
            </w:r>
          </w:p>
        </w:tc>
        <w:tc>
          <w:tcPr>
            <w:tcW w:w="6924" w:type="dxa"/>
            <w:tcBorders>
              <w:top w:val="wave" w:sz="6" w:space="0" w:color="auto"/>
            </w:tcBorders>
          </w:tcPr>
          <w:p w:rsidR="0003310D" w:rsidRPr="001D4B68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7/2</w:t>
            </w:r>
          </w:p>
        </w:tc>
        <w:tc>
          <w:tcPr>
            <w:tcW w:w="6924" w:type="dxa"/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7/3</w:t>
            </w:r>
          </w:p>
        </w:tc>
        <w:tc>
          <w:tcPr>
            <w:tcW w:w="6924" w:type="dxa"/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  <w:tcBorders>
              <w:top w:val="wave" w:sz="6" w:space="0" w:color="auto"/>
            </w:tcBorders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8/1</w:t>
            </w:r>
          </w:p>
        </w:tc>
        <w:tc>
          <w:tcPr>
            <w:tcW w:w="6924" w:type="dxa"/>
            <w:tcBorders>
              <w:top w:val="wave" w:sz="6" w:space="0" w:color="auto"/>
            </w:tcBorders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8/2</w:t>
            </w:r>
          </w:p>
        </w:tc>
        <w:tc>
          <w:tcPr>
            <w:tcW w:w="6924" w:type="dxa"/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8/3</w:t>
            </w:r>
          </w:p>
        </w:tc>
        <w:tc>
          <w:tcPr>
            <w:tcW w:w="6924" w:type="dxa"/>
          </w:tcPr>
          <w:p w:rsidR="0003310D" w:rsidRP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</w:tc>
      </w:tr>
      <w:tr w:rsidR="0003310D" w:rsidRPr="0003310D" w:rsidTr="00411F1C">
        <w:trPr>
          <w:jc w:val="center"/>
        </w:trPr>
        <w:tc>
          <w:tcPr>
            <w:tcW w:w="1464" w:type="dxa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8/4</w:t>
            </w:r>
          </w:p>
        </w:tc>
        <w:tc>
          <w:tcPr>
            <w:tcW w:w="6924" w:type="dxa"/>
          </w:tcPr>
          <w:p w:rsidR="0003310D" w:rsidRDefault="001D4B68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Свакодневни живот у прошлости, Креативне радионице</w:t>
            </w:r>
          </w:p>
          <w:p w:rsidR="00DC5541" w:rsidRPr="0003310D" w:rsidRDefault="00DC5541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3310D" w:rsidRPr="0003310D" w:rsidRDefault="0003310D" w:rsidP="0003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0D" w:rsidRPr="0003310D" w:rsidRDefault="0003310D" w:rsidP="000331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У току ове школске године у школи ће деловати следећи облици друштвених и слободних активности, а њих ће реализовати следећи наставници у оквиру своје 40-точасовне радне недеље: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*   Активности ученика </w:t>
      </w:r>
    </w:p>
    <w:p w:rsidR="00D53FB7" w:rsidRDefault="00D53FB7" w:rsidP="00D5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D53FB7" w:rsidP="00D53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УЧЕНИЧКИ ПАРЛАМЕНТ: Сајић Весна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Default="00385DFF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*  СЕКЦИЈЕ</w:t>
      </w:r>
      <w:r w:rsidR="0003310D" w:rsidRPr="0003310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</w:t>
      </w:r>
      <w:r w:rsidR="00993C7D">
        <w:rPr>
          <w:rFonts w:ascii="Times New Roman" w:eastAsia="Times New Roman" w:hAnsi="Times New Roman" w:cs="Times New Roman"/>
          <w:sz w:val="24"/>
          <w:szCs w:val="24"/>
          <w:lang w:val="sr-Cyrl-CS"/>
        </w:rPr>
        <w:t>Током примене мера за заштиту здравља и спречавања ширења епидемије ове активности није могуће изводити</w:t>
      </w:r>
      <w:r w:rsidR="004F10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облику непосредног образовно-васпитног рада, с обзиром да су у слободне/ваннаставне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активности укључени ученици различитих одељења или разреда. Изузетно слободне /ваннаставне активности могу да се организују –једне недеље за ученике  из групе А, а наредне недеље за ученике из групе Б.</w:t>
      </w:r>
    </w:p>
    <w:p w:rsidR="00385DFF" w:rsidRPr="0003310D" w:rsidRDefault="00385DFF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КУЛТУРНА И ЈАВНА ДЕЛАТНОСТ ШКОЛЕ :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0D">
        <w:rPr>
          <w:rFonts w:ascii="Times New Roman" w:eastAsia="Times New Roman" w:hAnsi="Times New Roman" w:cs="Times New Roman"/>
          <w:sz w:val="24"/>
          <w:szCs w:val="24"/>
        </w:rPr>
        <w:t>Весна Јанчар, координатор, Снежана Ивановић, Снежана Новаковић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0D">
        <w:rPr>
          <w:rFonts w:ascii="Times New Roman" w:eastAsia="Times New Roman" w:hAnsi="Times New Roman" w:cs="Times New Roman"/>
          <w:sz w:val="24"/>
          <w:szCs w:val="24"/>
        </w:rPr>
        <w:t xml:space="preserve">Магдалена Кућан, Драгана Милић, Јасна Радивојевић, Соња Милетић 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0D">
        <w:rPr>
          <w:rFonts w:ascii="Times New Roman" w:eastAsia="Times New Roman" w:hAnsi="Times New Roman" w:cs="Times New Roman"/>
          <w:sz w:val="24"/>
          <w:szCs w:val="24"/>
        </w:rPr>
        <w:t>Данијела Стаменковић, Миланка Симић, Слађана Кољибабић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Електронска припрема и постављање садржаја на сајт   - Драгиша Томић, Драган Јовичић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-Координатори ес Дневника – Славица Антоновић и Јасмина Миладиновић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*Задужења за повремене активности: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Друштвено-користан рад: Све одељењске старешине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Израда распореда часова: Драган Јовичић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3.   Вођење записника са Наставничких већа и Педагошког колегијума: Весна Јанчар</w:t>
      </w:r>
    </w:p>
    <w:p w:rsidR="00385DFF" w:rsidRPr="0003310D" w:rsidRDefault="0003310D" w:rsidP="00385D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  Комисија за попис основних средстава и ситног инвентара : Снежана Белоица, </w:t>
      </w:r>
    </w:p>
    <w:p w:rsidR="0003310D" w:rsidRPr="0003310D" w:rsidRDefault="0003310D" w:rsidP="000331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Спајић, Весна Сајић, Миланка Симић, Милена Јевремовић</w:t>
      </w:r>
    </w:p>
    <w:p w:rsidR="0003310D" w:rsidRPr="0003310D" w:rsidRDefault="0003310D" w:rsidP="0003310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F8670A" w:rsidP="00F867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5.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за попис средстава благајне: Александар Вучковић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ru-RU"/>
        </w:rPr>
        <w:t>, Ивана Радоњић</w:t>
      </w:r>
    </w:p>
    <w:p w:rsidR="0003310D" w:rsidRPr="0003310D" w:rsidRDefault="007F6E6B" w:rsidP="0003310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2.5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.РАСПОРЕД ЧАСОВА НАСТАВНИХ И ВАННАСТАВНИХ АКТИВНОСТИ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Распоред часова наставних и ваннаставних активности  налази се у наставничкој канцеларији, код директора  Школе и у психолошко-педагошкој служби.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DFF" w:rsidRPr="002947B0" w:rsidRDefault="00385DFF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3310D" w:rsidRPr="0003310D" w:rsidRDefault="007F6E6B" w:rsidP="0003310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2.6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СТРУКТУРА 40-ТОЧАСОВНЕ НЕДЕЉЕ СВИХ ЗАПОСЛЕНИХ </w:t>
      </w:r>
    </w:p>
    <w:p w:rsidR="0003310D" w:rsidRPr="0003310D" w:rsidRDefault="0003310D" w:rsidP="0003310D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Саставни део Годишњег плана рада  су  решења запослених о 40-то часовној недељи као и решења о годишњој норми часова,  и налазе се у прилогу</w:t>
      </w:r>
      <w:r w:rsidRPr="0003310D">
        <w:rPr>
          <w:rFonts w:ascii="Times New Roman" w:eastAsia="Times New Roman" w:hAnsi="Times New Roman" w:cs="Times New Roman"/>
          <w:sz w:val="24"/>
          <w:szCs w:val="24"/>
        </w:rPr>
        <w:t>, у електронској верзији документа, и одштампано , код секретара школе.</w:t>
      </w:r>
    </w:p>
    <w:p w:rsidR="0003310D" w:rsidRPr="0003310D" w:rsidRDefault="007F6E6B" w:rsidP="0003310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2.7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.   ШКОЛСКИ КАЛЕНДАР ЗНАЧАЈНИХ АКТИВНОСТИ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Активност</w:t>
            </w:r>
          </w:p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манифестацији Смед</w:t>
            </w: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еревска </w:t>
            </w: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јесен и Смедеревска песничка јесен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Септембар  </w:t>
            </w:r>
          </w:p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Октобар                                                                           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Обележавање дана рођења Б.Нушића, Дан школе , Манифестација „Нушићеви хајдуци“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Октобар 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Обележавање Дечије недеље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Недеља школског спорта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Октобар, Мај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Обележавање Светског дана хране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Дан просветних радника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толеранције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детета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борбе против СИДЕ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Међународни дан особа са инвалидитетом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Светосавске свечаности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Школска такмичења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Манифестација ,,Нушићеви дани“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Светски дан здравља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Међународни дан породице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Разредни, поправни испити  и припремна  настава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Јун, Август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Припремна настава за завршни испит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Кроз рапоред часова и од другог полугодишта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Екскурзије ученика , Настава у природи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Март - Јун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Завршни испити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</w:tr>
      <w:tr w:rsidR="0003310D" w:rsidRPr="0003310D" w:rsidTr="00411F1C">
        <w:trPr>
          <w:trHeight w:val="377"/>
        </w:trPr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Свечаност поводом завршетка школовања ученика осмог разреда                                                                         </w:t>
            </w: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</w:tr>
      <w:tr w:rsidR="0003310D" w:rsidRPr="0003310D" w:rsidTr="00411F1C">
        <w:tc>
          <w:tcPr>
            <w:tcW w:w="7054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Свечаност поводом завршетка школске године</w:t>
            </w:r>
          </w:p>
        </w:tc>
        <w:tc>
          <w:tcPr>
            <w:tcW w:w="2835" w:type="dxa"/>
            <w:shd w:val="clear" w:color="auto" w:fill="auto"/>
          </w:tcPr>
          <w:p w:rsidR="0003310D" w:rsidRPr="0003310D" w:rsidRDefault="0003310D" w:rsidP="00033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310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</w:tr>
    </w:tbl>
    <w:p w:rsidR="00F8670A" w:rsidRPr="003179AE" w:rsidRDefault="00F8670A" w:rsidP="00F8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3310D" w:rsidRPr="0003310D" w:rsidRDefault="0003310D" w:rsidP="0003310D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7F6E6B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2.7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.1.   Такмичење ученика у оквиру научно-предметних група и секција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Школа ће организовати такмичења ученика у оквиру научно -предметних група и секција према календару које достави Министарство просвете, науке и технолошког развоја. Спортска такмичења  организоваће се према календару које достави Министарство омладине и спорта.</w:t>
      </w:r>
    </w:p>
    <w:p w:rsidR="0003310D" w:rsidRPr="0003310D" w:rsidRDefault="007F6E6B" w:rsidP="00F8670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2.7</w:t>
      </w:r>
      <w:r w:rsidR="00F8670A">
        <w:rPr>
          <w:rFonts w:ascii="Times New Roman" w:eastAsia="Times New Roman" w:hAnsi="Times New Roman" w:cs="Times New Roman"/>
          <w:sz w:val="24"/>
          <w:szCs w:val="24"/>
          <w:lang w:val="sr-Cyrl-CS"/>
        </w:rPr>
        <w:t>.2.   Остале активности</w:t>
      </w:r>
    </w:p>
    <w:p w:rsidR="0003310D" w:rsidRPr="0003310D" w:rsidRDefault="0003310D" w:rsidP="00F867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одобрењу Министарства просвете, науке и технолошког развоја, и на основу интересовања родитеља  и ученика, школа ће по унапред усвојеним програмима, организовати екскурзије, наставу у природи, излете, а уз одобрење родитеља и посете различитим културно-уметничким, научним,  спортским и хуманитарним програмима и манифестацијама.</w:t>
      </w:r>
    </w:p>
    <w:p w:rsidR="00F8670A" w:rsidRPr="003179AE" w:rsidRDefault="00F8670A" w:rsidP="00F8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>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670A" w:rsidRPr="003179AE" w:rsidRDefault="00F8670A" w:rsidP="00F8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0D" w:rsidRPr="0003310D" w:rsidRDefault="0003310D" w:rsidP="00033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E11362" w:rsidRDefault="0003310D" w:rsidP="0003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Cyrl-CS"/>
        </w:rPr>
      </w:pPr>
      <w:r w:rsidRPr="00E11362">
        <w:rPr>
          <w:rFonts w:ascii="Times New Roman" w:eastAsia="Times New Roman" w:hAnsi="Times New Roman" w:cs="Times New Roman"/>
          <w:sz w:val="40"/>
          <w:szCs w:val="40"/>
          <w:lang w:val="sr-Cyrl-CS"/>
        </w:rPr>
        <w:t xml:space="preserve">Екскурзије </w:t>
      </w:r>
      <w:r w:rsidR="00D224DC" w:rsidRPr="00E11362">
        <w:rPr>
          <w:rFonts w:ascii="Times New Roman" w:eastAsia="Times New Roman" w:hAnsi="Times New Roman" w:cs="Times New Roman"/>
          <w:sz w:val="40"/>
          <w:szCs w:val="40"/>
          <w:lang w:val="sr-Cyrl-CS"/>
        </w:rPr>
        <w:t>ученика и настава у природи 202</w:t>
      </w:r>
      <w:r w:rsidR="001C569A" w:rsidRPr="00E11362">
        <w:rPr>
          <w:rFonts w:ascii="Times New Roman" w:eastAsia="Times New Roman" w:hAnsi="Times New Roman" w:cs="Times New Roman"/>
          <w:sz w:val="40"/>
          <w:szCs w:val="40"/>
          <w:lang w:val="sr-Cyrl-CS"/>
        </w:rPr>
        <w:t>1</w:t>
      </w:r>
      <w:r w:rsidR="00D224DC" w:rsidRPr="00E11362">
        <w:rPr>
          <w:rFonts w:ascii="Times New Roman" w:eastAsia="Times New Roman" w:hAnsi="Times New Roman" w:cs="Times New Roman"/>
          <w:sz w:val="40"/>
          <w:szCs w:val="40"/>
          <w:lang w:val="sr-Cyrl-CS"/>
        </w:rPr>
        <w:t>/2</w:t>
      </w:r>
      <w:r w:rsidR="001C569A" w:rsidRPr="00E11362">
        <w:rPr>
          <w:rFonts w:ascii="Times New Roman" w:eastAsia="Times New Roman" w:hAnsi="Times New Roman" w:cs="Times New Roman"/>
          <w:sz w:val="40"/>
          <w:szCs w:val="40"/>
          <w:lang w:val="sr-Cyrl-CS"/>
        </w:rPr>
        <w:t>2</w:t>
      </w:r>
      <w:r w:rsidR="00D224DC" w:rsidRPr="00E11362">
        <w:rPr>
          <w:rFonts w:ascii="Times New Roman" w:eastAsia="Times New Roman" w:hAnsi="Times New Roman" w:cs="Times New Roman"/>
          <w:sz w:val="40"/>
          <w:szCs w:val="40"/>
          <w:lang w:val="sr-Cyrl-CS"/>
        </w:rPr>
        <w:t>.</w:t>
      </w:r>
    </w:p>
    <w:p w:rsidR="0003310D" w:rsidRPr="00E11362" w:rsidRDefault="0003310D" w:rsidP="0003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Cyrl-CS"/>
        </w:rPr>
      </w:pPr>
    </w:p>
    <w:p w:rsidR="0003310D" w:rsidRPr="0003310D" w:rsidRDefault="0003310D" w:rsidP="0003310D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C569A" w:rsidRP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E113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 д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руги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т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рећи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 :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.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САДРЖАЈ  ЕКСКУРЗИЈЕ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Планом екскурзије обухваћен је обилазак Авале, Споменика незнаном јунаку и торња. На Калемегдану одвојити слободно време за игру. Опционо, обићи зоолошки врт. Гледати једну од представа позориштанца „Пуж“. Повратак у Смедерево.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Програмом екскурзије обухваћено је више наставних садржаја из области наставних предмета: свет око нас, српски језик, музичка култура, физичко васпитање, ликовна култура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0AE7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Четврти .разред :</w:t>
      </w:r>
    </w:p>
    <w:p w:rsidR="00E11362" w:rsidRDefault="00E11362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РЕЛАЦИЈА ЕКСКУРЗИЈЕ : Смедерево- Авала(доручак-обилазак споменика Незнаном јунаку и посматрање торња) – Сремски Карловци (Гимназија,Епархијски двор,црква Св Никола ,Фонтана Четири лава“) – Петроварадинска тврђава 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Сад (Природњачки музеј и Трг) -Смедерево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 :</w:t>
      </w:r>
    </w:p>
    <w:p w:rsidR="00E11362" w:rsidRPr="001C569A" w:rsidRDefault="00E11362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Смедерево-Ниш( Логор Црвени крст,Нишка тврђава,Музеј у Нишу,Ђеле кула,Медијана,Чегар)-Нишка бања(разгледање)-Смедерево</w:t>
      </w:r>
    </w:p>
    <w:p w:rsid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1362" w:rsidRDefault="00E11362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325" w:rsidRDefault="00622325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325" w:rsidRDefault="00622325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325" w:rsidRDefault="00622325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325" w:rsidRDefault="00622325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325" w:rsidRPr="00622325" w:rsidRDefault="00622325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GoBack"/>
      <w:bookmarkEnd w:id="19"/>
    </w:p>
    <w:p w:rsid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Шести разред</w:t>
      </w:r>
    </w:p>
    <w:p w:rsidR="00E11362" w:rsidRPr="001C569A" w:rsidRDefault="00E11362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Смедерево-Крагујевац( Слатководни акваријум на ПМФ-у,Меморијални парк Шумарице)-Манастир Жича-Врњачка бања(разгледање )-Манастир Љубостиња-Крушевац(Црква Лазарица)-Смедерево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Седми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 :</w:t>
      </w:r>
    </w:p>
    <w:p w:rsidR="00E11362" w:rsidRPr="001C569A" w:rsidRDefault="00E11362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Први дан : Смедерево- Костолац (Виминацијум)-Лепенски Вир – хидроелектрана Ђердап – Доњи Милановац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 дан: Неготин (родна кућа Стевана Мокрањца, музеј Крајина, родна кућа Хајдук Вељка) – Гамзиград (Феликс Ромулијана) – Смедерево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Осми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разред :</w:t>
      </w:r>
    </w:p>
    <w:p w:rsidR="00E11362" w:rsidRPr="001C569A" w:rsidRDefault="00E11362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Први дан </w:t>
      </w:r>
      <w:r w:rsidR="001C569A" w:rsidRP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C569A" w:rsidRPr="001C569A" w:rsidRDefault="00360AE7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Полазак из Смедерева, Лазаревац (црква Св.Димитрија ), Бранковина (обилазак спомен комплекса и гроба Десанке Максимовић), Ваљево ( обилазак старог дела града Тешњара ), Перућац ( језеро и хидро-централа), Бајина Башта (хотел „Инекс Дрина“ , смештај, дискотека, ноћење ).</w:t>
      </w:r>
    </w:p>
    <w:p w:rsidR="001C569A" w:rsidRPr="001C569A" w:rsidRDefault="001C569A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69A" w:rsidRPr="001C569A" w:rsidRDefault="004E68B8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 дан :</w:t>
      </w:r>
    </w:p>
    <w:p w:rsidR="001C569A" w:rsidRDefault="004E68B8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Манастир Рача, Мокра Гора ( Мећавник, Кустуричино етно село ), вожња Шаргашком осмицом.</w:t>
      </w:r>
    </w:p>
    <w:p w:rsidR="004E68B8" w:rsidRDefault="004E68B8" w:rsidP="001C569A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Програмом екскурзије обухваћен је и обилазак следећих културно-историјских објеката :</w:t>
      </w:r>
    </w:p>
    <w:p w:rsidR="001C569A" w:rsidRDefault="004E68B8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Спомен костурница из Првог светског рата у Лазаревцу.</w:t>
      </w:r>
    </w:p>
    <w:p w:rsidR="00E11362" w:rsidRDefault="00E11362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2578" w:rsidRDefault="00232578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2288" w:rsidRDefault="00752288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2288" w:rsidRDefault="00752288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Настава у природи :</w:t>
      </w:r>
    </w:p>
    <w:p w:rsidR="00E11362" w:rsidRDefault="00E11362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1362" w:rsidRDefault="00E11362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периоду септембар – октобар 2021. за 2.,3.,и 4.разред , а за први у периоду јануар – јун 2022.</w:t>
      </w:r>
    </w:p>
    <w:p w:rsidR="00E11362" w:rsidRPr="001C569A" w:rsidRDefault="00E11362" w:rsidP="004E68B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 Соко бања, Врњачка бања, Тара, Златибор, Ивањица, Кушићи)</w:t>
      </w:r>
    </w:p>
    <w:p w:rsid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3FB7" w:rsidRDefault="00D53FB7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7DC" w:rsidRPr="0003310D" w:rsidRDefault="007077DC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lastRenderedPageBreak/>
        <w:t>3.  ПРОГРАМИ СТРУЧНИХ  И  РУКОВОДЕЋИХ ОРГАНА</w:t>
      </w:r>
    </w:p>
    <w:p w:rsidR="0003310D" w:rsidRPr="0003310D" w:rsidRDefault="0003310D" w:rsidP="0003310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ШКОЛЕ</w:t>
      </w:r>
    </w:p>
    <w:p w:rsidR="0003310D" w:rsidRPr="0003310D" w:rsidRDefault="0003310D" w:rsidP="0003310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3.1.   ПРОГРАМ НАСТАВНИЧКОГ ВЕЋА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Програмска оријентација рада Наставничког већа је следећа: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а) организациони послови: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 Годишњи план рада школе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 Школском одбору план рада за наступајућу школску годину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одлучује о подели предмета на наставнике и утврћује недељни фонд часова наставницима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 оглашавање слободних радних места наставника и стручних сарадника у настави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расподелу послова и задужења  наставника и сарадника у настави у оквиру њихове 40-точасовне радне недеље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одобрава употребу уџбеника у Школи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организује и планира ваннаставне активности и културну и јавну делатност  Школе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одобрава ескурзије, излете и посете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утврђује план стручног усавршавања наставника и стручних сарадника, бира комисију за праћење приправника и одређује ментора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одлучује о формирању одељења и броја ученика у њима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одређује одељењске старешине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бира чланове испитне комисије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одређује додатну и допунску наставу као и рад секција и слободних активности ученика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друге послове из области организације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б)  аналитички послови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   анализира и утврђује резултате рада разматрањем годишњег и </w:t>
      </w:r>
    </w:p>
    <w:p w:rsidR="0003310D" w:rsidRPr="0003310D" w:rsidRDefault="0003310D" w:rsidP="000331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полугодишњег извештаја о успеху ученика, разматра и предузима </w:t>
      </w:r>
    </w:p>
    <w:p w:rsidR="0003310D" w:rsidRPr="0003310D" w:rsidRDefault="0003310D" w:rsidP="000331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мере за побољшање успеха и дисциплине ученика, утврђује кућни ред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   разматра извештаје директора, одељењских старешина и руководилаца </w:t>
      </w:r>
    </w:p>
    <w:p w:rsidR="0003310D" w:rsidRPr="0003310D" w:rsidRDefault="0003310D" w:rsidP="000331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стручних актива и већа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 одлуке за побољшање образовно-васпитног рада школе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похваљује и награђује ученике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покреће поступак за доношење васпитно-дисциплинских мера и даје своје мишљење о њима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 Школском одбору доношење важних одлука за унапређивање живота и рада у Школи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прати реализацију програма редовне, допунске и припремне наставе, индивидуалних образовних планова, као и рад наставника у слободним активностима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све друге аналитичке послове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в)  теоријско-стручни рад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анализира рад и доноси програм стручног усавршавања наставника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обрађује стручне теме (на основу личних планова професионалног развоја наставника)</w:t>
      </w:r>
    </w:p>
    <w:p w:rsidR="0003310D" w:rsidRPr="0003310D" w:rsidRDefault="0003310D" w:rsidP="0003310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У овој  школској години планира се 9 седница Наставничког већа . За сваку седницу планира се време трајања око два сата. Поред ових  седница по потреби одржаваће се и ванредне седнице.</w:t>
      </w:r>
    </w:p>
    <w:p w:rsidR="0003310D" w:rsidRPr="0003310D" w:rsidRDefault="0003310D" w:rsidP="000331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Програм Наставничког већа налази се у прилогу Годишњег Плана рада школе.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3.2.   ПРОГРАМ СТРУЧНИХ ВЕЋА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Стручна већа  као носиоци сталног  рада  и усавршавања наставника 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обављају следеће послове: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утврђује основе Годишњег плана рада школе, одређују  распоред наставног градива и усаглашавају рад наставника сродних или истих предмета у школи.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предлажу облике  и средства наставног рада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усклађују индивидуалне планове рада наставника са Образовним стандардима за крај основног образовања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планирају и анализирају иницијалне тестове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планирају и анализирају резултате пробних тестова за завршни испит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предузимају мере да се новим методама и начином излагања побољшава рад наставника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прате реализацију наставног плана и програма и дају предлоге за његову измену и допуну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програмирају и реализују програм стручног усавршавања наставника за процес модернизације образовно-васпитног рада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прате примену објективних поступака и инструмената у мерењу достигнућа у настави, а посебно на вредновању стечених знања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пружају помоћ приправницима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сарађују са стручним сарадницима школе и стручним већима других школа</w:t>
      </w:r>
    </w:p>
    <w:p w:rsidR="0003310D" w:rsidRPr="0003310D" w:rsidRDefault="0003310D" w:rsidP="000331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обављају и друге послове из своје надлежности</w:t>
      </w:r>
    </w:p>
    <w:p w:rsidR="0003310D" w:rsidRPr="0003310D" w:rsidRDefault="0003310D" w:rsidP="0003310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овој школској години планира се од 3 до 5 седница за свако стручно веће   </w:t>
      </w:r>
    </w:p>
    <w:p w:rsidR="0003310D" w:rsidRPr="0003310D" w:rsidRDefault="0003310D" w:rsidP="00033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За сваку седницу планира се време трајања од око 2 сата. 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3310D" w:rsidRPr="0003310D" w:rsidRDefault="0003310D" w:rsidP="0003310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току ове школске године изабрани су следећи руководиоци стручних </w:t>
      </w:r>
    </w:p>
    <w:p w:rsidR="0003310D" w:rsidRPr="0003310D" w:rsidRDefault="0003310D" w:rsidP="0003310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већа:</w:t>
      </w:r>
    </w:p>
    <w:p w:rsidR="0003310D" w:rsidRPr="0003310D" w:rsidRDefault="0003310D" w:rsidP="000331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 веће наставника разредне наставе: Славица Антоновић</w:t>
      </w:r>
    </w:p>
    <w:p w:rsidR="0003310D" w:rsidRPr="0003310D" w:rsidRDefault="0003310D" w:rsidP="000331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 веће из области друштв</w:t>
      </w:r>
      <w:r w:rsidR="0067350C">
        <w:rPr>
          <w:rFonts w:ascii="Times New Roman" w:eastAsia="Times New Roman" w:hAnsi="Times New Roman" w:cs="Times New Roman"/>
          <w:sz w:val="24"/>
          <w:szCs w:val="24"/>
          <w:lang w:val="sr-Cyrl-CS"/>
        </w:rPr>
        <w:t>ених наука: Слађана Илић</w:t>
      </w:r>
    </w:p>
    <w:p w:rsidR="0003310D" w:rsidRPr="0003310D" w:rsidRDefault="0003310D" w:rsidP="000331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 веће из области природних наука: Милена Јевремовић</w:t>
      </w:r>
    </w:p>
    <w:p w:rsidR="0003310D" w:rsidRPr="0003310D" w:rsidRDefault="0003310D" w:rsidP="000331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 веће из области вештина и уметности:</w:t>
      </w:r>
    </w:p>
    <w:p w:rsidR="0003310D" w:rsidRPr="0003310D" w:rsidRDefault="0003310D" w:rsidP="0003310D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Владан Живковић</w:t>
      </w:r>
    </w:p>
    <w:p w:rsidR="0003310D" w:rsidRPr="00D224DC" w:rsidRDefault="0003310D" w:rsidP="000331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2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Стручно веће из области техн. и информ. образ. </w:t>
      </w:r>
      <w:r w:rsidR="00D224DC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Аврамовић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Програми стручних већа чине саставни део Годишњег плана рада школе. </w:t>
      </w:r>
    </w:p>
    <w:p w:rsidR="0003310D" w:rsidRPr="0003310D" w:rsidRDefault="00035E8B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Pr="0003310D">
        <w:rPr>
          <w:rFonts w:ascii="Times New Roman" w:eastAsia="Times New Roman" w:hAnsi="Times New Roman" w:cs="Times New Roman"/>
          <w:sz w:val="24"/>
          <w:szCs w:val="24"/>
          <w:lang w:val="sr-Latn-CS"/>
        </w:rPr>
        <w:t>3.3. ПРОГРАМ РАДА СТРУЧНИХ АКТИВА</w:t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ТИМОВА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67350C" w:rsidP="00673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3.3.1. </w:t>
      </w:r>
      <w:r w:rsidR="0003310D" w:rsidRPr="000331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Стручни актив за развој школског програма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</w:t>
      </w:r>
      <w:r w:rsidRPr="0003310D"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Закона о основама система образовања и васпитања, </w:t>
      </w:r>
      <w:r w:rsidRPr="0003310D">
        <w:rPr>
          <w:rFonts w:ascii="Times New Roman" w:eastAsia="Times New Roman" w:hAnsi="Times New Roman" w:cs="Times New Roman"/>
          <w:sz w:val="24"/>
          <w:szCs w:val="24"/>
        </w:rPr>
        <w:t xml:space="preserve">Наставничко веће </w:t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основне школе „Бр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анислав Нушић“ у Смедереву је 15</w:t>
      </w:r>
      <w:r w:rsidR="0067350C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. именовало чланове Стручног актива за развој школског програма :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-Биљана Младеновић, наставница српског језика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  Оливера Јовановски, наставница технике и технологије</w:t>
      </w:r>
    </w:p>
    <w:p w:rsidR="0003310D" w:rsidRPr="0003310D" w:rsidRDefault="0003310D" w:rsidP="000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  Јасна Радивојевић, професор разредне наставе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Стручни сарадник: Гордана Милосављевић, педагог- координатор   </w:t>
      </w:r>
    </w:p>
    <w:p w:rsidR="0003310D" w:rsidRPr="0003310D" w:rsidRDefault="00F105E3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   Драгиша Перић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310D" w:rsidRPr="0003310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представник Савета родитеља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  , представник Ученичког парламента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Стручни актив за развој школског програма 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-доноси програм рада и подноси извештај о реализацији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-израђује нацрт школског програма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-реализује  пројекте који су у вези са школским програмом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-прати реализацију школског програма</w:t>
      </w:r>
    </w:p>
    <w:p w:rsidR="0003310D" w:rsidRPr="0003310D" w:rsidRDefault="00F105E3" w:rsidP="00033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за школску 2021</w:t>
      </w:r>
      <w:r w:rsidR="00D224D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03310D"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>. налази се у прилогу.</w:t>
      </w: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Pr="0003310D" w:rsidRDefault="0003310D" w:rsidP="0003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10D" w:rsidRDefault="0003310D" w:rsidP="00035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1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3.3.2. </w:t>
      </w:r>
      <w:r w:rsidRPr="000331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Стручни актив за развојно планирање</w:t>
      </w:r>
    </w:p>
    <w:p w:rsidR="00035E8B" w:rsidRPr="00035E8B" w:rsidRDefault="00035E8B" w:rsidP="00035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130. Закона о основама система  образовања и васпитања  и члана 25. Закона о основном образовању и васпитању, школа има развојни план – стратешки план развоја који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установе.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развојни план за период септембар 2017.  – август 2022. је сачинио Стручни актив за развојно планирање уз консултацију и уважавање свих интересних група, на основу извештаја о самовредновању, спољашњем вредновању и других индикатора квалитета рада установе.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Наставничко  веће усвојило је развојни план 12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09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Latn-CS"/>
        </w:rPr>
        <w:t>.20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Latn-CS"/>
        </w:rPr>
        <w:t>.године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A3128" w:rsidRPr="00DA3128" w:rsidRDefault="00DA3128" w:rsidP="00DA3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Latn-CS"/>
        </w:rPr>
        <w:t>Школск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одбор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усвојио је развојни план   12.09.2017.  </w:t>
      </w:r>
    </w:p>
    <w:p w:rsidR="00DA3128" w:rsidRPr="00DA3128" w:rsidRDefault="00DA3128" w:rsidP="00D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Стручни актив за развојно планирање именован 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на Школском одбору 15</w:t>
      </w:r>
      <w:r w:rsidR="00F70836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.09.2022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.г.:</w:t>
      </w:r>
    </w:p>
    <w:p w:rsidR="00DA3128" w:rsidRPr="00DA3128" w:rsidRDefault="00DA3128" w:rsidP="00D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ind w:left="1326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DA3128" w:rsidRPr="0067350C" w:rsidRDefault="00DA3128" w:rsidP="006735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67350C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Светлана Ивић, професор разредне наставе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Борко Чакаревић, професор биологије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Слађана Јоксимовић, професор српског језика- координатор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Јасмина Миладиновић, професор француског језика</w:t>
      </w:r>
    </w:p>
    <w:p w:rsidR="00DA3128" w:rsidRPr="00DA3128" w:rsidRDefault="00DA3128" w:rsidP="00DA3128">
      <w:pPr>
        <w:spacing w:after="0" w:line="240" w:lineRule="auto"/>
        <w:ind w:left="1326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67350C" w:rsidP="00DA3128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Бојана Митровић</w:t>
      </w:r>
      <w:r w:rsidR="00DA3128" w:rsidRPr="00DA31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, представник Савета родитеља школе</w:t>
      </w:r>
    </w:p>
    <w:p w:rsidR="00DA3128" w:rsidRPr="00C74579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45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локалне заједнице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представник Ученичког парламента</w:t>
      </w:r>
    </w:p>
    <w:p w:rsidR="00DA3128" w:rsidRPr="00DA3128" w:rsidRDefault="00DA3128" w:rsidP="00C745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3.3.3. </w:t>
      </w:r>
      <w:r w:rsidRPr="00DA31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заштиту ученика од дискриминације, насиља, злостављања и занемаривања у васпитно-образовним установама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130. Закона о основама система образовања и васпитања, школски тим за заштиту ученика  формиран је од стране директора школе на Наставничком већу одржаном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</w:t>
      </w:r>
      <w:r w:rsidR="00D22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105E3">
        <w:rPr>
          <w:rFonts w:ascii="Times New Roman" w:eastAsia="Times New Roman" w:hAnsi="Times New Roman" w:cs="Times New Roman"/>
          <w:sz w:val="24"/>
          <w:szCs w:val="24"/>
          <w:lang w:val="sr-Cyrl-CS"/>
        </w:rPr>
        <w:t>09.2021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тима:</w:t>
      </w:r>
    </w:p>
    <w:p w:rsidR="00DA3128" w:rsidRPr="00DA3128" w:rsidRDefault="00DA3128" w:rsidP="00DA31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-координирају израду и реализацију програма заштите деце / ученика од насиља, злостављања и занемаривања</w:t>
      </w: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-информишу све запослене у установи са циљем стицања минимума знања и вештина неопходних за превенцију, препознавање, процену и реаговање на појаве насиља</w:t>
      </w: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- тимски раде на превенцији насилног понашања или решавању оних ситуација у којима је насиље регистровано</w:t>
      </w: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-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сарађују са надлежним службама ( Центар за социјални рад, МУП, Здравствени центар …)</w:t>
      </w: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Тим за заштиту деце/ученика чине: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Славица Миленковић, наставник математике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Милосављевић,педагог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Маријана Васиљевић, психолог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Ирена Спасић, професор разредне наставе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Марковић, школски полицајац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Драгана Чакаревић ,професор математике – координатор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Взчковић, секретар школе</w:t>
      </w:r>
    </w:p>
    <w:p w:rsidR="00DA3128" w:rsidRPr="00DA3128" w:rsidRDefault="00DA3128" w:rsidP="00DA312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 Јовичић, директор школе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Програм заштите деце/ ученика од насиља, сачињен је на основу и у складу са ''Посебним протоколом за заштиту деце и ученика од насиља, злостављања и занемаривања у образовно –васпитним институцијама''.. Овим програмом детаљније је разрађен интерни поступак у ситуацијама сумње или дешавања насиља, злостављања или занемаривања, као и дефинисање и спровођење адекватних превентивних активности од стране свих актера у циљу унапређења стандарда за заштиту деце/ ученика.  Протокол уједно пружа и оквир за превентивне активности ради унапређења стандарда за заштиту деце / ученика.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ЦИЉ: 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Заштита и унапређење квалитета и безбедности живота деце/ ученика са посебним освртом на друштвено неприхватљиво понашање ученика, као и одраслих који би могли угрозити интерес деце / ученика. 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стварање и неговање климе толеранције, уважавања и међусобног прихватања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подизање нивоа свести и сензатизација свих актера школског живота ( наставника, родитеља, ученика, ваннаставног особља ) у циљу бољег препознавања ситуација у којима се насиље дешава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дефинисање процедура и поступака за заштиту ученика од насиља и реаговања у ситуацијама у којима се насиље и дискриминација дешавају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Спровођење поступака у складу са Посебним протоколом и другим актима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Успостављање интерне заштитне мреже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Праћење и евидентирање врста и учесталости насиља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sym w:font="Wingdings 2" w:char="F0F4"/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Превентивни и саветодавно-едукативни рад у оквиру школе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F105E3" w:rsidRDefault="00DA3128" w:rsidP="00F105E3">
      <w:pPr>
        <w:numPr>
          <w:ilvl w:val="2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инклузивно образовање</w:t>
      </w:r>
    </w:p>
    <w:p w:rsidR="00DA3128" w:rsidRPr="00DA3128" w:rsidRDefault="00DA3128" w:rsidP="00DA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76. Закона о основама система образовања и васпитања, за дете и ученика коме је услед социјалне ускраћености, сметњи у развоју, инвалидитета и других разлога потребна додатна подршка у образовању и васпитању, установа обезбеђује отклањање физичких и комуникацијских препрека и доноси индивидуални образовни план.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ученика са изузетним способностима, установа доноси индивидуални образовни план.</w:t>
      </w:r>
    </w:p>
    <w:p w:rsidR="00DA3128" w:rsidRPr="00DA3128" w:rsidRDefault="00DA3128" w:rsidP="00D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Циљ индивидуалног образовног плана јесте постизање оптималног укључивања детета и ученика у редован образовно-васпитни рад и његово осамостаљивање у вршњачком колективу.</w:t>
      </w:r>
    </w:p>
    <w:p w:rsidR="00DA3128" w:rsidRPr="00DA3128" w:rsidRDefault="00DA3128" w:rsidP="00DA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130. Закона о основама система образовања 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и васпитања директор школе је 15</w:t>
      </w:r>
      <w:r w:rsidR="00F105E3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. образовао Тим за инклузивно образовање у саставу:</w:t>
      </w:r>
    </w:p>
    <w:p w:rsidR="00DA3128" w:rsidRPr="00DA3128" w:rsidRDefault="00DA3128" w:rsidP="00DA3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DA3128" w:rsidP="00DA31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Марија Лекић, дефектолог</w:t>
      </w:r>
    </w:p>
    <w:p w:rsidR="00DA3128" w:rsidRPr="00DA3128" w:rsidRDefault="00DA3128" w:rsidP="00DA31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Милосављевић, педагог</w:t>
      </w:r>
    </w:p>
    <w:p w:rsidR="00DA3128" w:rsidRPr="00DA3128" w:rsidRDefault="00DA3128" w:rsidP="00DA312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Маријана Васиљевић, психолог- координатор</w:t>
      </w:r>
    </w:p>
    <w:p w:rsidR="00DA3128" w:rsidRPr="00DA3128" w:rsidRDefault="00DA3128" w:rsidP="00DA31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3128" w:rsidRPr="00DA3128" w:rsidRDefault="00F105E3" w:rsidP="00DA31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Т</w:t>
      </w:r>
      <w:r w:rsidR="00DA3128"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им за инклузивно образовање:</w:t>
      </w:r>
    </w:p>
    <w:p w:rsidR="00DA3128" w:rsidRPr="00DA3128" w:rsidRDefault="00DA3128" w:rsidP="00DA31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 одлуку о изради ИОП-а</w:t>
      </w:r>
    </w:p>
    <w:p w:rsidR="00DA3128" w:rsidRPr="00DA3128" w:rsidRDefault="00DA3128" w:rsidP="00DA31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формира Тим за додатну подршку (ИОП тим) који израђује индивидуални образовни план за одређено дете</w:t>
      </w:r>
    </w:p>
    <w:p w:rsidR="00DA3128" w:rsidRPr="00DA3128" w:rsidRDefault="00DA3128" w:rsidP="00DA31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израђени ИОП одобрава и шаље Педагошком колегијуму на коначно усвајање</w:t>
      </w:r>
    </w:p>
    <w:p w:rsidR="00DA3128" w:rsidRPr="00DA3128" w:rsidRDefault="00DA3128" w:rsidP="00DA31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реализације плана у редовном ИОП циклусу</w:t>
      </w:r>
    </w:p>
    <w:p w:rsidR="00DA3128" w:rsidRPr="00DA3128" w:rsidRDefault="00DA3128" w:rsidP="00DA31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интерресорном комисијом у циљу дефинисања потребне подршке детету за његово оптимално образовање и развој</w:t>
      </w:r>
    </w:p>
    <w:p w:rsidR="00DA3128" w:rsidRDefault="00DA3128" w:rsidP="00DA312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3128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континуирано праћење и унапређивање школске инклузивне праксе</w:t>
      </w:r>
    </w:p>
    <w:p w:rsidR="00C74579" w:rsidRPr="00DA3128" w:rsidRDefault="00C74579" w:rsidP="00D94107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numPr>
          <w:ilvl w:val="2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самовредновање и вредновање рада школе</w:t>
      </w:r>
    </w:p>
    <w:p w:rsidR="00052AA2" w:rsidRPr="00052AA2" w:rsidRDefault="00052AA2" w:rsidP="00D9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Чланом 49. Закона прописано је да се под аутономијом установе подразумева и право на самовредновање рада установе. Самовредновање квалитета рада установе је процена квалитета рада коју спроводи установа на основу стандарда квалитета рада установе сваке године по појединим областима вредновања, а сваке четврте или пете године- у целини.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именује тим за период од годину дана и има најмање пет чланова и то : представника стручних органа, савета родитеља, ученичког парламента и органа управљања школе, а у раду тима учествује и директор школе.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-Вредновање квалитета остварује се као самовредновање и спољашње вредновање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-Самовредновањем установа оцењује: квалитет програма образовања и васпитања и његово остваривање, све облике и начин остваривања образовно-васпитног рада, стручно усавршавање и професионални развој, услове у којима се остварује образовање и васпитање, задовољство ученика и родитеља, односно старатеља деце и ученика.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-У самовредновању учествују стручни органи, савет родитеља, ученички парламент, директор и орган управљања установе.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-Извештај о самовредновању квалитета рада установе подноси директор  наставничком већу, савету родитеља и органу управљања.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-Спољашње вредновање рада установе обавља се стручно-педагошким надзором Министарства и од стране Завода за вредновање квалитета образовања и васпитања.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-Органе и тела установе, поступке праћења остваривања програма образовања и васпитања, других облика образовно-васпитног рада и услова рада, основе и мерила за самовредновање и вредновање, садржину и начин објављивања резултата самовредновања и вредновања квалитета рада установе, по прибављеном мишљењу надлежног савета, прописује министар.</w:t>
      </w:r>
    </w:p>
    <w:p w:rsidR="00052AA2" w:rsidRPr="00052AA2" w:rsidRDefault="00052AA2" w:rsidP="00D9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Тим за самовредновање образовао је </w:t>
      </w:r>
      <w:r w:rsidR="00893F9F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на Нас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тавничком већу 15</w:t>
      </w:r>
      <w:r w:rsidR="00F105E3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.г.:</w:t>
      </w:r>
    </w:p>
    <w:p w:rsidR="00052AA2" w:rsidRPr="00052AA2" w:rsidRDefault="00052AA2" w:rsidP="00052AA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Слађана Кољибабић, професор разредне наставе</w:t>
      </w:r>
    </w:p>
    <w:p w:rsidR="00052AA2" w:rsidRPr="00052AA2" w:rsidRDefault="00052AA2" w:rsidP="00052AA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Драгиша Томић, професор информатике и рачунарства</w:t>
      </w:r>
    </w:p>
    <w:p w:rsidR="00052AA2" w:rsidRPr="00052AA2" w:rsidRDefault="00052AA2" w:rsidP="00052AA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Радоњић, професор математике</w:t>
      </w:r>
    </w:p>
    <w:p w:rsidR="00052AA2" w:rsidRPr="00052AA2" w:rsidRDefault="00052AA2" w:rsidP="00052AA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Милосављевић, педагог – координатор</w:t>
      </w:r>
    </w:p>
    <w:p w:rsidR="00052AA2" w:rsidRPr="00052AA2" w:rsidRDefault="00052AA2" w:rsidP="00052AA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представник Ученичког парламента</w:t>
      </w:r>
    </w:p>
    <w:p w:rsidR="00052AA2" w:rsidRDefault="00052AA2" w:rsidP="00052AA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9410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Јасмина Стефановић, </w:t>
      </w: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представник Савета родитеља</w:t>
      </w:r>
    </w:p>
    <w:p w:rsidR="00052AA2" w:rsidRPr="00D94107" w:rsidRDefault="00D94107" w:rsidP="00D94107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План и програм рада тима за самовредновање саставни је део  Годишњег плана рада установе и налази се у прилогу.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keepNext/>
        <w:numPr>
          <w:ilvl w:val="2"/>
          <w:numId w:val="2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обезбеђивање квалитета и развој установе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130 Закона о основама система образовања и васпитања („Службени гласник РС“ 88/17.) прописује формирање Тима за обезбеђивање квалитета и развој установе.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се стара о :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-обезбеђивању и унапређивању квалитета образовно-васпитног рада установе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-прати остваривање школског програма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-остваривању циљева и стандарда постигнућа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-развоју компетенција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-вредновању резултата рада наставника и стручних сарадника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-праћењу и утврђивању резултата рада ученика и запослених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-развоју методологије самовредновања у односу на стандарде квалитета рада установа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-коришћењу аналитичко-истраживачких података за даљи развој установе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-давању стручних мишљења у поступцима за стицање звања наставника и стручног сарадника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-праћењу развоја компетенција наставника и стручних сарадника у односу на захтеве квалитетног васпитно-образовног рада, резултате самовредновања и спољашњег вредновања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-праћењу напредовања ученика у односу на очекиване резултате</w:t>
      </w:r>
    </w:p>
    <w:p w:rsidR="00A23A5A" w:rsidRDefault="00A23A5A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 је образовао 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на Наставничком већу 15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.: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-Бојана Карличић, координатор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-Драгана Степановић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-Драган Јовичић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-Гордана Милосављевић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-Маријана Васиљевић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-Снежана Белоица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представник Савета родитеља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-</w:t>
      </w: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представник Ученичког парламента</w:t>
      </w:r>
    </w:p>
    <w:p w:rsid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- </w:t>
      </w:r>
      <w:r w:rsidRPr="00C745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локалне самоуправе</w:t>
      </w:r>
    </w:p>
    <w:p w:rsidR="007F6E6B" w:rsidRPr="00C74579" w:rsidRDefault="008B4C47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План и програм рада 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саставни је део  Годишњег плана рада установе и налази се у прилогу</w:t>
      </w:r>
    </w:p>
    <w:p w:rsidR="00052AA2" w:rsidRPr="00C74579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numPr>
          <w:ilvl w:val="2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развој међупредметних компетенција и предузетништва</w:t>
      </w: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130 Закона о основама система образовања и васпитања („Службени гласник РС“ 88/17.) прописује формирање Тима за развој међупредметних компетенција и предузетништва.</w:t>
      </w:r>
    </w:p>
    <w:p w:rsidR="00052AA2" w:rsidRPr="00052AA2" w:rsidRDefault="00052AA2" w:rsidP="00052A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Циљ оријентације ка општим међупредметним компетенцијама и кључним компетенцијама је динамичније комбиновање знања, вештина и ставова релевантних за различите реалне контексте који захтевају њихову функционалну примену. 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неопходне свим ученицима за лично остварење и развој, као и укључивање у друштвене токове и запошљавање и чине основу за целоживотно учење.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Опште међупредметне компетенције за крај основног образовања у Републици Србији су: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Компетенција за учење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Одговорно учепће у демократском друштву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Естетичка компетенција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Комуникација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Одговоран однос према околини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Одговоран однос према здрављу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Предузимљивост и оријентација ка предузетништву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подацима и информацијама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Решавање проблема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</w:t>
      </w:r>
    </w:p>
    <w:p w:rsidR="00052AA2" w:rsidRPr="00052AA2" w:rsidRDefault="00052AA2" w:rsidP="00052A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Дигитална компетенција</w:t>
      </w:r>
    </w:p>
    <w:p w:rsidR="00052AA2" w:rsidRPr="00052AA2" w:rsidRDefault="00052AA2" w:rsidP="00052AA2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 је образовао 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на Наставничком већу 15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.: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Соња Милетић, координатор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Миланка Симић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Моника Посавец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Васиљевић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Драгана Чакаревић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Спајић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Славица Антоновић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Маја Атанацковић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Данијела Мандић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2AA2" w:rsidRPr="00052AA2" w:rsidRDefault="00052AA2" w:rsidP="00052AA2">
      <w:pPr>
        <w:numPr>
          <w:ilvl w:val="2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AA2">
        <w:rPr>
          <w:rFonts w:ascii="Times New Roman" w:eastAsia="Times New Roman" w:hAnsi="Times New Roman" w:cs="Times New Roman"/>
          <w:b/>
          <w:sz w:val="24"/>
          <w:szCs w:val="24"/>
        </w:rPr>
        <w:t>Тим за професионални развој</w:t>
      </w: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130 Закона о основама система образовања и васпитања („Службени гласник РС“ 88/17.) прописује формирање Тима за професионални развој. </w:t>
      </w:r>
    </w:p>
    <w:p w:rsidR="00052AA2" w:rsidRPr="00052AA2" w:rsidRDefault="00052AA2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је образовао Т</w:t>
      </w:r>
      <w:r w:rsidR="00D224DC">
        <w:rPr>
          <w:rFonts w:ascii="Times New Roman" w:eastAsia="Times New Roman" w:hAnsi="Times New Roman" w:cs="Times New Roman"/>
          <w:sz w:val="24"/>
          <w:szCs w:val="24"/>
          <w:lang w:val="sr-Cyrl-CS"/>
        </w:rPr>
        <w:t>им н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>а Наставничком већу 15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.: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Маријана Васиљевић, координатор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 Јовичић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Милосављевић</w:t>
      </w:r>
    </w:p>
    <w:p w:rsidR="00052AA2" w:rsidRPr="00052AA2" w:rsidRDefault="00052AA2" w:rsidP="00052A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Валентина Никчевић</w:t>
      </w:r>
    </w:p>
    <w:p w:rsidR="00035E8B" w:rsidRPr="00D94107" w:rsidRDefault="00035E8B" w:rsidP="00D9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5E8B" w:rsidRPr="00052AA2" w:rsidRDefault="00035E8B" w:rsidP="00052A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2AA2" w:rsidRPr="00052AA2" w:rsidRDefault="00052AA2" w:rsidP="00052AA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3.4.   ПРОГРАМ РАДА ОДЕЉЕЊСКИХ ВЕЋА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овој школској години планира се по 6 седница за свако одељењско веће. Време трајања седница  је око 2 сата. Према потреби руководиоци одељењског већа могу сазвати и ванредне седнице о чему ће се договорити са члановима већа.</w:t>
      </w:r>
    </w:p>
    <w:p w:rsidR="00052AA2" w:rsidRPr="00052AA2" w:rsidRDefault="00052AA2" w:rsidP="00052AA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Руководиоци одељењских већа су:</w:t>
      </w:r>
    </w:p>
    <w:p w:rsidR="00052AA2" w:rsidRPr="00052AA2" w:rsidRDefault="00052AA2" w:rsidP="00052AA2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4253"/>
      </w:tblGrid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5F0B5C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Светлана Ивић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5F0B5C" w:rsidRDefault="005F0B5C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Слађана Кољибабић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5F0B5C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Бојана Карличић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5F0B5C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Драгана Милић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1-4 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5F0B5C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Данијела Стаменковић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Снежана Ивановић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Невенка Живковић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Pr="00052AA2" w:rsidRDefault="00052AA2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Милена Јевремовић</w:t>
            </w:r>
          </w:p>
        </w:tc>
      </w:tr>
      <w:tr w:rsidR="00052AA2" w:rsidRPr="00052AA2" w:rsidTr="00411F1C">
        <w:tc>
          <w:tcPr>
            <w:tcW w:w="2283" w:type="dxa"/>
            <w:shd w:val="clear" w:color="auto" w:fill="auto"/>
          </w:tcPr>
          <w:p w:rsidR="00052AA2" w:rsidRPr="00052AA2" w:rsidRDefault="00052AA2" w:rsidP="00052AA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4253" w:type="dxa"/>
            <w:shd w:val="clear" w:color="auto" w:fill="auto"/>
          </w:tcPr>
          <w:p w:rsidR="00052AA2" w:rsidRDefault="005F0B5C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Валентина Никчевић</w:t>
            </w:r>
          </w:p>
          <w:p w:rsidR="00AB68E2" w:rsidRPr="00052AA2" w:rsidRDefault="00AB68E2" w:rsidP="0005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Заједничке активности свих одељењских већа:</w:t>
      </w:r>
    </w:p>
    <w:p w:rsidR="00052AA2" w:rsidRPr="00052AA2" w:rsidRDefault="00052AA2" w:rsidP="00052AA2">
      <w:pPr>
        <w:keepNext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Реализација плана и програма свих облика наставе</w:t>
      </w:r>
    </w:p>
    <w:p w:rsidR="00052AA2" w:rsidRPr="00052AA2" w:rsidRDefault="00052AA2" w:rsidP="00052AA2">
      <w:pPr>
        <w:keepNext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Утврђивање успеха и владања ученика на класификационим периодима</w:t>
      </w:r>
    </w:p>
    <w:p w:rsidR="00052AA2" w:rsidRPr="00052AA2" w:rsidRDefault="00052AA2" w:rsidP="00052AA2">
      <w:pPr>
        <w:keepNext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Утврђивање распореда контролних и писмених задатака</w:t>
      </w:r>
    </w:p>
    <w:p w:rsidR="00052AA2" w:rsidRPr="00052AA2" w:rsidRDefault="00052AA2" w:rsidP="00052AA2">
      <w:pPr>
        <w:keepNext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начина и времена реализације екскурзија, посета, наставе у природи, излета, обиласка институција,израда  предлога плана екскурзија </w:t>
      </w:r>
    </w:p>
    <w:p w:rsidR="00052AA2" w:rsidRPr="00052AA2" w:rsidRDefault="00052AA2" w:rsidP="00052AA2">
      <w:pPr>
        <w:keepNext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Идентификовање ученика којима је потребан индивидуални образовни план</w:t>
      </w:r>
    </w:p>
    <w:p w:rsidR="00052AA2" w:rsidRDefault="00052AA2" w:rsidP="00052AA2">
      <w:pPr>
        <w:keepNext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Похвале и награде ученицима за школски успех и учешће на такмичењима</w:t>
      </w:r>
    </w:p>
    <w:p w:rsidR="00E64220" w:rsidRDefault="00E64220" w:rsidP="00006F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06F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>3.5.   ПРОГРАМ РАДА ОДЕЉЕЊСКОГ СТАРЕШИНЕ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разредној и предметној настави  одржава се по један час одељењског старешине недељно.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Одељењски старешина има педагошку, организациону и административну функцију.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Суштина педагошке функције одељењског старешине састоји се у обезбеђивању услова за подстицање развоја личности сваког ученика, његових способности, одговорности, односа према раду, стваралаштву као и формирању и развијању одељењске заједнице. То се остварује само активношћу ученика, интеракцијом са другим ученицима у образовно-васпитном раду одељења.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Организациона и координирајућа функција одељењског старешине остварује се путем:</w:t>
      </w:r>
    </w:p>
    <w:p w:rsidR="00052AA2" w:rsidRPr="00052AA2" w:rsidRDefault="00052AA2" w:rsidP="00052AA2">
      <w:pPr>
        <w:tabs>
          <w:tab w:val="left" w:pos="144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-седница одељењског већа (припремање седница, провођење одлука), координирањем организовања допунског и додатног рада, слободних активности ученика и других облика ваннаставног ангажовања;</w:t>
      </w:r>
    </w:p>
    <w:p w:rsidR="00052AA2" w:rsidRPr="00052AA2" w:rsidRDefault="00052AA2" w:rsidP="00052AA2">
      <w:pPr>
        <w:tabs>
          <w:tab w:val="num" w:pos="120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-усклађивања рада и захтева свих наставника према ученицима (седнице одељењског већа, наставног већа, лични контакти);</w:t>
      </w:r>
    </w:p>
    <w:p w:rsidR="00052AA2" w:rsidRPr="00052AA2" w:rsidRDefault="00052AA2" w:rsidP="00052AA2">
      <w:pPr>
        <w:tabs>
          <w:tab w:val="num" w:pos="120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-координирање активности педагога и психолога у школи са ученицима и њиховим родитељима;</w:t>
      </w:r>
    </w:p>
    <w:p w:rsidR="00052AA2" w:rsidRPr="00052AA2" w:rsidRDefault="00052AA2" w:rsidP="00052AA2">
      <w:pPr>
        <w:tabs>
          <w:tab w:val="num" w:pos="120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 васпитни и појачан васпитни рад са ученицима;</w:t>
      </w:r>
    </w:p>
    <w:p w:rsidR="00052AA2" w:rsidRPr="00052AA2" w:rsidRDefault="00052AA2" w:rsidP="00052AA2">
      <w:pPr>
        <w:tabs>
          <w:tab w:val="num" w:pos="120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-праћење оптерећености ученика наставним и ваннаставним активностима;</w:t>
      </w:r>
    </w:p>
    <w:p w:rsidR="00052AA2" w:rsidRPr="00052AA2" w:rsidRDefault="00052AA2" w:rsidP="00052AA2">
      <w:pPr>
        <w:tabs>
          <w:tab w:val="num" w:pos="120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-вођење рачуна о стандарду ученика (уџбеници, екскурзије, стипендије...) и др.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оквиру сарадње са родитељима одељењски старешина:</w:t>
      </w:r>
    </w:p>
    <w:p w:rsidR="00052AA2" w:rsidRPr="00052AA2" w:rsidRDefault="00052AA2" w:rsidP="00052AA2">
      <w:pPr>
        <w:tabs>
          <w:tab w:val="num" w:pos="120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-припрема, организује и реализује родитељске састанке као облике групне сарадње са родитељима (најмање четири пута годишње);</w:t>
      </w:r>
    </w:p>
    <w:p w:rsidR="00052AA2" w:rsidRPr="00052AA2" w:rsidRDefault="00052AA2" w:rsidP="00052AA2">
      <w:pPr>
        <w:tabs>
          <w:tab w:val="num" w:pos="120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-информише родитеље о захтевима које поставља школа пред ученика, о резултатима које ученици постижу у укупном образовно-васпитном раду (најмање четири пута годишње);</w:t>
      </w:r>
    </w:p>
    <w:p w:rsidR="00052AA2" w:rsidRPr="00052AA2" w:rsidRDefault="00052AA2" w:rsidP="00052AA2">
      <w:pPr>
        <w:tabs>
          <w:tab w:val="num" w:pos="120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-заједнички рад са родитељима на побољшању резултата учења, рада и развоја ученика;</w:t>
      </w:r>
    </w:p>
    <w:p w:rsidR="00052AA2" w:rsidRPr="00052AA2" w:rsidRDefault="00052AA2" w:rsidP="00052AA2">
      <w:pPr>
        <w:tabs>
          <w:tab w:val="num" w:pos="120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-прати социјално-породичне карактеристике ученика; по потреби посећује њихове домове или позива родитеље у школу;</w:t>
      </w:r>
    </w:p>
    <w:p w:rsidR="00052AA2" w:rsidRPr="00052AA2" w:rsidRDefault="00052AA2" w:rsidP="00052AA2">
      <w:pPr>
        <w:tabs>
          <w:tab w:val="num" w:pos="120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-индивидуално разговара са родитељима о раду и развоју њихове деце (дан отворених врата за родитеље);</w:t>
      </w:r>
    </w:p>
    <w:p w:rsidR="00052AA2" w:rsidRPr="00052AA2" w:rsidRDefault="00052AA2" w:rsidP="00052AA2">
      <w:pPr>
        <w:tabs>
          <w:tab w:val="num" w:pos="120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-укључује у сарадњу са родитељима школског педагога, психолога, социјалног радника и друге стручњаке изван школе у складу са конкретним потребама.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Сарадња родитеља и школе остварује се кроз различите активности и контакте не само са одељењским старешином, већ и са наставницима, директором, стручним сарадницима, школским одбором и саветом родитеља. Добар пример су општи родитељски састанци на почетку школске године (први разред) или приликом организовања екскурзија.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 старешина води документацију и обавља административне послове свог одељења:</w:t>
      </w:r>
    </w:p>
    <w:p w:rsidR="00052AA2" w:rsidRPr="00052AA2" w:rsidRDefault="00052AA2" w:rsidP="00006F9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-формира, прикупља и сређује укупну документацију о раду одељења: ес Дневник , матичну књигу, ђачке књижице, сведочанства, евиденцију о испитима, извештаја о раду одељењских већа и одељењског старешине, о резултатима рада ученика, стимулативним и васпитно-дисциплинским мерама, о раду одељењске заједнице и другу неопходну документацију.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Годишњи план и програм часа одељењског старешине од 1. до 8. разреда налази се у прилогу.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3.6.   ПРОГРАМ   РАДА  САВЕТА  РОДИТЕЉА</w:t>
      </w: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 основу члана 120. Закона о основама система образовања и васпитања, установа има Савет родитеља.</w:t>
      </w:r>
    </w:p>
    <w:p w:rsidR="00052AA2" w:rsidRPr="00052AA2" w:rsidRDefault="00052AA2" w:rsidP="00052A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Усаветродитеља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колебирасепоједанпредставникродитељау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еникасвакогодељења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, узимајући у обзир и одељење ученика са сметњама у развоју. Савет обавља послове из своје надлежности на седницама, а на начин и по поступку који је утврђен њиховим Статутом.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Седнице Савета родитеља  су јавне  и могу им присуствовати и остали родитељи ученика и радници школе.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Савет родитеља своје предлоге, питања и ставове упућује органу управљања, директору и стручним органима установе и Ученичком парламенту.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Начин избора савета родитеља установе уређује се статутом установе, а рад пословником савета. 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2AA2" w:rsidRPr="00052AA2" w:rsidRDefault="00052AA2" w:rsidP="00052AA2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Савет родитеља: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предлаже представнике родитеља деце, односно ученика у орган управљања;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предлаже свог представника у све обавезне тимове установе;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учествује у поступку предлагања изборних садржаја и у поступку избора уџбеника;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 предлог школског програма , развојног плана, годишњег плана рада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  извештаје о остваривању програма образовања и васпитања, развојног плана и годишњег плана рада школе, спољашњем вредновању, 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 васпитног рада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 намену коришћења средстава од донација и од проширене делатности установе;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предлаже органу управљања намену коришћења средстава остварених радом ученичке задруге и прикупљених од родитеља, односно, другог законског засупника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 и прати услове за рад установе, услове за одрастање и учење, безбедност и заштиту деце и ученика;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учествује у поступку прописивања мера из члана 108. овог закона;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даје сагласност на програм и организовање екскурзије, односно програме наставе у природи и разматра извештај о њиховом остваривању;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предлаже представника и његовог заменика за општински савет родитеља</w:t>
      </w:r>
    </w:p>
    <w:p w:rsidR="00052AA2" w:rsidRPr="00052AA2" w:rsidRDefault="00052AA2" w:rsidP="00052AA2">
      <w:pPr>
        <w:numPr>
          <w:ilvl w:val="0"/>
          <w:numId w:val="18"/>
        </w:numPr>
        <w:tabs>
          <w:tab w:val="left" w:pos="1152"/>
        </w:tabs>
        <w:spacing w:after="120" w:line="240" w:lineRule="auto"/>
        <w:ind w:left="1170" w:hanging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 и друга питања утврђена статутом.</w:t>
      </w: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2AA2" w:rsidRPr="00052AA2" w:rsidRDefault="00052AA2" w:rsidP="00052AA2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Савета родитеља за школску 2021/22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F6EE4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Настић Славољуб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заменик је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6EE4">
        <w:rPr>
          <w:rFonts w:ascii="Times New Roman" w:eastAsia="Times New Roman" w:hAnsi="Times New Roman" w:cs="Times New Roman"/>
          <w:sz w:val="24"/>
          <w:szCs w:val="24"/>
          <w:lang w:val="sr-Cyrl-CS"/>
        </w:rPr>
        <w:t>Миљана Јеремић.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савета родитеља за Општински савет родитеља је</w:t>
      </w:r>
      <w:r w:rsidR="008F6E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Жељко Живковић</w:t>
      </w: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заменик је</w:t>
      </w:r>
      <w:r w:rsidR="008F6EE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Верица Новаковић.</w:t>
      </w:r>
      <w:r w:rsidRPr="00052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 Програм  рада Савета родитеља  налази се у  прилогу.</w:t>
      </w: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6EE4" w:rsidRDefault="008F6EE4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6F9F" w:rsidRDefault="00006F9F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6F9F" w:rsidRPr="00052AA2" w:rsidRDefault="00006F9F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ПЕДАГОШКОГ КОЛЕГИЈУМА</w:t>
      </w:r>
    </w:p>
    <w:p w:rsidR="00052AA2" w:rsidRPr="00052AA2" w:rsidRDefault="00052AA2" w:rsidP="0005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AA2" w:rsidRPr="00052AA2" w:rsidRDefault="00052AA2" w:rsidP="00052AA2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члана 130. Закона о основама система образовања и васпитања </w:t>
      </w:r>
      <w:r w:rsidR="00035E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Наставничког већа 15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CS"/>
        </w:rPr>
        <w:t>.09.2021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 формиран је  Педагошки  колегијум :</w:t>
      </w:r>
    </w:p>
    <w:p w:rsidR="00052AA2" w:rsidRPr="00052AA2" w:rsidRDefault="00052AA2" w:rsidP="00052AA2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7"/>
      </w:tblGrid>
      <w:tr w:rsidR="00052AA2" w:rsidRPr="00052AA2" w:rsidTr="00411F1C">
        <w:tc>
          <w:tcPr>
            <w:tcW w:w="10707" w:type="dxa"/>
            <w:shd w:val="clear" w:color="auto" w:fill="auto"/>
          </w:tcPr>
          <w:p w:rsidR="008B4C47" w:rsidRPr="008B4C47" w:rsidRDefault="00E65FC5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 Јовичић, директор школе</w:t>
            </w:r>
          </w:p>
        </w:tc>
      </w:tr>
      <w:tr w:rsidR="008B4C47" w:rsidRPr="00052AA2" w:rsidTr="00411F1C">
        <w:tc>
          <w:tcPr>
            <w:tcW w:w="10707" w:type="dxa"/>
            <w:shd w:val="clear" w:color="auto" w:fill="auto"/>
          </w:tcPr>
          <w:p w:rsidR="008B4C47" w:rsidRDefault="00BC577A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Славица Антоновић</w:t>
            </w:r>
            <w:r w:rsidR="00E65F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руководилац стручног већа учитеља</w:t>
            </w:r>
          </w:p>
        </w:tc>
      </w:tr>
      <w:tr w:rsidR="00052AA2" w:rsidRPr="00052AA2" w:rsidTr="00411F1C">
        <w:tc>
          <w:tcPr>
            <w:tcW w:w="10707" w:type="dxa"/>
            <w:shd w:val="clear" w:color="auto" w:fill="auto"/>
          </w:tcPr>
          <w:p w:rsidR="00052AA2" w:rsidRPr="00052AA2" w:rsidRDefault="00BC577A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Владан Живковић</w:t>
            </w:r>
            <w:r w:rsidR="00E65FC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руководилац стручног већа вештина и уметности</w:t>
            </w:r>
          </w:p>
        </w:tc>
      </w:tr>
      <w:tr w:rsidR="00BC577A" w:rsidRPr="00052AA2" w:rsidTr="00411F1C">
        <w:tc>
          <w:tcPr>
            <w:tcW w:w="10707" w:type="dxa"/>
            <w:shd w:val="clear" w:color="auto" w:fill="auto"/>
          </w:tcPr>
          <w:p w:rsidR="00BC577A" w:rsidRDefault="00BC577A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Слађана Илић</w:t>
            </w:r>
            <w:r w:rsidR="00E65FC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руководилац стручног већа друштвених наука</w:t>
            </w:r>
          </w:p>
        </w:tc>
      </w:tr>
      <w:tr w:rsidR="00BC577A" w:rsidRPr="00052AA2" w:rsidTr="00411F1C">
        <w:tc>
          <w:tcPr>
            <w:tcW w:w="10707" w:type="dxa"/>
            <w:shd w:val="clear" w:color="auto" w:fill="auto"/>
          </w:tcPr>
          <w:p w:rsidR="00BC577A" w:rsidRDefault="00C46DC3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Оливера Јовановски</w:t>
            </w:r>
            <w:r w:rsidR="00E65FC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руководилац стручног већа ТИТ и рачунарства</w:t>
            </w:r>
          </w:p>
        </w:tc>
      </w:tr>
      <w:tr w:rsidR="00E65FC5" w:rsidRPr="00052AA2" w:rsidTr="00411F1C">
        <w:tc>
          <w:tcPr>
            <w:tcW w:w="10707" w:type="dxa"/>
            <w:shd w:val="clear" w:color="auto" w:fill="auto"/>
          </w:tcPr>
          <w:p w:rsidR="00E65FC5" w:rsidRDefault="00E65FC5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Милена Јевремовић – руководилас стручног већа природних наука</w:t>
            </w:r>
          </w:p>
        </w:tc>
      </w:tr>
      <w:tr w:rsidR="00052AA2" w:rsidRPr="00052AA2" w:rsidTr="00411F1C">
        <w:tc>
          <w:tcPr>
            <w:tcW w:w="10707" w:type="dxa"/>
            <w:shd w:val="clear" w:color="auto" w:fill="auto"/>
          </w:tcPr>
          <w:p w:rsidR="00052AA2" w:rsidRPr="00052AA2" w:rsidRDefault="00052AA2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="00E65FC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ордана Милосављевић – руководилац</w:t>
            </w: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Стручног актива за развој школског програма</w:t>
            </w:r>
          </w:p>
        </w:tc>
      </w:tr>
      <w:tr w:rsidR="00052AA2" w:rsidRPr="00052AA2" w:rsidTr="00411F1C">
        <w:tc>
          <w:tcPr>
            <w:tcW w:w="10707" w:type="dxa"/>
            <w:shd w:val="clear" w:color="auto" w:fill="auto"/>
          </w:tcPr>
          <w:p w:rsidR="00052AA2" w:rsidRPr="00052AA2" w:rsidRDefault="00E65FC5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Слађана Јоксимовић – руководилац Стручног актива за развојно планирање</w:t>
            </w:r>
          </w:p>
        </w:tc>
      </w:tr>
      <w:tr w:rsidR="00052AA2" w:rsidRPr="00052AA2" w:rsidTr="00411F1C">
        <w:tc>
          <w:tcPr>
            <w:tcW w:w="10707" w:type="dxa"/>
            <w:shd w:val="clear" w:color="auto" w:fill="auto"/>
          </w:tcPr>
          <w:p w:rsidR="00052AA2" w:rsidRPr="00052AA2" w:rsidRDefault="00052AA2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Маријана Васиљевић– психолог, представник стручних сарадника</w:t>
            </w:r>
          </w:p>
        </w:tc>
      </w:tr>
      <w:tr w:rsidR="00052AA2" w:rsidRPr="00052AA2" w:rsidTr="00411F1C">
        <w:tc>
          <w:tcPr>
            <w:tcW w:w="10707" w:type="dxa"/>
            <w:shd w:val="clear" w:color="auto" w:fill="auto"/>
          </w:tcPr>
          <w:p w:rsidR="00052AA2" w:rsidRPr="00052AA2" w:rsidRDefault="00052AA2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52A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Весна Јанчар, записничар</w:t>
            </w:r>
          </w:p>
        </w:tc>
      </w:tr>
      <w:tr w:rsidR="00052AA2" w:rsidRPr="00052AA2" w:rsidTr="00411F1C">
        <w:tc>
          <w:tcPr>
            <w:tcW w:w="10707" w:type="dxa"/>
            <w:shd w:val="clear" w:color="auto" w:fill="auto"/>
          </w:tcPr>
          <w:p w:rsidR="00052AA2" w:rsidRPr="00052AA2" w:rsidRDefault="00052AA2" w:rsidP="00052AA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52AA2" w:rsidRPr="00052AA2" w:rsidRDefault="00052AA2" w:rsidP="00052AA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киколегијумразматрапитањаидајеми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љењеувезисапословимадиректораиз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лана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126.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ч. 1)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3)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ита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ч. 5)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7)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1)планира и организује остваривање програма образовања и васпитања и свих активности установе;</w:t>
      </w: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2)стара се о осигурању квалитета, самовредновању, остваривању стандарда постигнућа и унапређивању образовно-васпитног рада;</w:t>
      </w: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3)стара се о остваривању развојног плана ус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танове</w:t>
      </w: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5)сарађује са органима јединице локалне самоуправе, организацијама и удружењима;</w:t>
      </w: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6)пружа подршку у стварању амбијента за оставривање предузетничког образовања и предузетничких активности ученика </w:t>
      </w:r>
    </w:p>
    <w:p w:rsidR="00052AA2" w:rsidRPr="00052AA2" w:rsidRDefault="00052AA2" w:rsidP="00052AA2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7)организује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стручног сарадника;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Седницамастру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нихоргана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колемогудаприсуствујупредставнициу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когпарламента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безправаодлу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ивања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Надлежност, начин рада и одговорност стручних органа, тимова и педагошког колегијума уређује се статутом установе.</w:t>
      </w: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школској 20</w:t>
      </w:r>
      <w:r w:rsidR="001C56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/2</w:t>
      </w:r>
      <w:r w:rsidR="001C569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052AA2">
        <w:rPr>
          <w:rFonts w:ascii="Times New Roman" w:eastAsia="Times New Roman" w:hAnsi="Times New Roman" w:cs="Times New Roman"/>
          <w:sz w:val="24"/>
          <w:szCs w:val="24"/>
          <w:lang w:val="ru-RU"/>
        </w:rPr>
        <w:t>. планира се 5 седница педагошког колегијума.</w:t>
      </w:r>
    </w:p>
    <w:p w:rsidR="00E130F8" w:rsidRDefault="00E130F8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F8" w:rsidRPr="00052AA2" w:rsidRDefault="00E130F8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AA2" w:rsidRP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2AA2" w:rsidRDefault="00052AA2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06F9F" w:rsidRDefault="00006F9F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06F9F" w:rsidRPr="00052AA2" w:rsidRDefault="00006F9F" w:rsidP="00052AA2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3.8.   ПРОГРАМ  РАДА  СТРУЧНИХ  САРАДНИКА  ШКОЛЕ</w:t>
      </w:r>
    </w:p>
    <w:p w:rsidR="00E130F8" w:rsidRPr="00E130F8" w:rsidRDefault="00E130F8" w:rsidP="00E130F8">
      <w:pPr>
        <w:keepNext/>
        <w:numPr>
          <w:ilvl w:val="2"/>
          <w:numId w:val="22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психолога и педагога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Правилника о програму свих облика рада стручних сарадника ( „Службени гласник РС“бр.5/12.) </w:t>
      </w: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задатак стручног сарадника јесте да својим компетенцијама, саветодавним и другим облицима рада унапређује образовно-васпитни рад и сарадњу са родитељима, односно старатељима у установи, да прати остваривање утврђених стандарда постигнућа, пружа подршку наставницима и васпитачима за унапређивање њиховог образовно-васпитног рада, у складу са принципима, циљевима и стандардима постигнућа, помоћ наставницима у развијању индивидуалних образовних планова и помоћ деци, ученицима, родитељима, наставницима и васпитачима, по питањима која су од значаја за образовање и васпитање и развој професионалне каријере ученика.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>На основу члана 138. Закона о основама система образовања и васпитања, задаци стручног сарадника су да, у оквиру своје надлежности ради на: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1) унапређивању образовно-васпитног рада у установи;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2) праћењу, подстицању и пружању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3) пружању стручне подршке васпитачу, наставнику и директору за: (1) стварање подстицајне средине за учење уз примену савремених научно заснованих сазнања; (2) јачање компетенција и професионални развој наставника, васпитача и стручних сарадника; (3) развијање компетенција за остваривање циљева и општих исхода образовања и васпитања;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4) развоју инклузивности установе;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5) 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ученика;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6) праћењу и вредновању образовно-васпитног рада и предлагању мера за повећање квалитета образовно-васпитног рада;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7) остваривању сарадње са децом и ученицима, родитељима, односно другим законским заступницима и другим запосленима у установи;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8) остваривању сарадње са надлежним установама, стручним удружењима и другим органима и организацијама;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9) координацији сарадње и обезбеђивању примене одлука савета родитеља установе и општинских савета родитеља;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10) спровођењу стратешких одлука Министарства у установи, у складу са својим описом посла. </w:t>
      </w:r>
    </w:p>
    <w:p w:rsidR="00E130F8" w:rsidRPr="00E130F8" w:rsidRDefault="00E130F8" w:rsidP="00E130F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педагог и психолог раде на  задацима и пословима  који  оперативно разрађеничине прилог Годишњег плана рада школе.</w:t>
      </w:r>
    </w:p>
    <w:p w:rsidR="00E130F8" w:rsidRPr="00E130F8" w:rsidRDefault="00E130F8" w:rsidP="00E13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Области рада рада психолога и педагога :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планирање и програмирање образовно-васпитног рада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и вредновање образовно-васпитног рада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наставницима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ученицима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родитељима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директором, стручним сарадницима, педагошким асистентом и пратиоцем ученика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у стручним органима и тимовима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надлежним установама, организацијама, удружењима и јединицом локалне самоуправе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вођење документације,  припрема за рад и стручно уисавршавање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Годишњи програм свих облика рада стручних сарадника налази се у прилогу Годишњег плана рада школе.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3.8.2.   Програм рада библиотекара</w:t>
      </w:r>
    </w:p>
    <w:p w:rsidR="00E130F8" w:rsidRPr="00E130F8" w:rsidRDefault="00E130F8" w:rsidP="00E130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Библиотекар  израђује  програм рада и основни циљ рада овог стручног сарадника је развијање културе читања код ученика и њихово оспособљавање за самостално коришћење и проналажење потребне књижне и некњижне грађе. Овај циљ школски библиотекар  остварује кроз следеће задатке: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развијање потреба, навика и интересовања за коришћење библиотечке грађе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подстицање стваралачког потенцијала ученика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коришћење савремене методе рада са ученицима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учествовање у остваривању програма у образовно-васпитног рада школе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подстицање ученика,наставника и сарадника на коришћење фондова народних и других библиотека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набављање библиотечке грађе и њена физичка обрада,    </w:t>
      </w:r>
    </w:p>
    <w:p w:rsidR="00E130F8" w:rsidRPr="00E130F8" w:rsidRDefault="00E130F8" w:rsidP="00E130F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инвентарисање, класификација, сигнирање и каталогизација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вођење прописне евиденције и документације о раду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заштита библиотечке грађе и њена периодична ревизија</w:t>
      </w:r>
    </w:p>
    <w:p w:rsidR="00E130F8" w:rsidRPr="00E130F8" w:rsidRDefault="00E130F8" w:rsidP="00E130F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Подручја рада школског библиотекара 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планирање и програмирање рада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ученицима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наставницима и стручним сарадницима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библиотечко-информацијска делатност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културна и јавна делатноаст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 усавршавање</w:t>
      </w:r>
    </w:p>
    <w:p w:rsidR="00E130F8" w:rsidRPr="00E130F8" w:rsidRDefault="00E130F8" w:rsidP="00E130F8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стручног сарадника библиотекара је у прилогу Годишњег плана рада школе.</w:t>
      </w: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3.9.   ПРОГРАМ РАДА ШКОЛСКОГ ОДБОРА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30F8" w:rsidRPr="00E130F8" w:rsidRDefault="00E130F8" w:rsidP="00E13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0" w:name="clan_57"/>
      <w:bookmarkEnd w:id="20"/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>Члан 119.  Закона о основама система образовања и васпитања: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доноси статут, правила понашања у установи и друге опште акте и даје сагласност на акт о организацији и систематизацији послова;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доноси  школски програм (у даљем тексту: програм образовања и васпитања), развојни план, годишњи план рада, усваја извештаје о њиховом остваривању, вредновању и самовредновању;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утврђује предлог финансијског плана за припрему буџета Републике Србије;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доноси финансијски план установе, у складу са законом; </w:t>
      </w:r>
    </w:p>
    <w:p w:rsidR="00E130F8" w:rsidRPr="00E130F8" w:rsidRDefault="00E130F8" w:rsidP="00E1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>5) усваја извештај о пословању, годишњи обрачун и извештај о извођењу екскурзија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расписује конкурс и бира директора;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>7) даје мишљење и предлаже министру избор директора установе;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>8) закључује са директором установе уговор из члана 124. став 1. овог закона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9) одлучује о правима и обавезама директора установе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>10)доноси одлуку о проширењу делатности установе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11) 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12) доноси план стручног усавршавања запослених и усваја извештај о његовом остваривању;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13) одлучује по жалби на решење директора; </w:t>
      </w:r>
    </w:p>
    <w:p w:rsidR="00E130F8" w:rsidRPr="00E130F8" w:rsidRDefault="00E130F8" w:rsidP="00E1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ru-RU"/>
        </w:rPr>
        <w:t>14) обавља и друге послове у складу са законом, актом о оснивању и статутом</w:t>
      </w:r>
    </w:p>
    <w:p w:rsidR="00E130F8" w:rsidRPr="00E130F8" w:rsidRDefault="00E130F8" w:rsidP="00E130F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Поступак и начин одлучивања Школског одбора утврђује се Статутом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школе.У проширеном саставу Школског одбора су и представници Ученичког парламента 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рада Школског одбора се налази у прилогу Годишњег плана рада школе.</w:t>
      </w: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br/>
      </w:r>
    </w:p>
    <w:p w:rsidR="00E130F8" w:rsidRPr="00E130F8" w:rsidRDefault="00E130F8" w:rsidP="00E130F8">
      <w:pPr>
        <w:keepNext/>
        <w:spacing w:before="240" w:after="6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>3.10.</w:t>
      </w: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ДИРЕКТОРА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члана 126 Закона о основама система образовања и васпитања, директор: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планира и организује остваривање програма образовања и васпитања и свих активности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је одговоран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је одговоран за остваривање развојног плана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4)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5) сарађује са органима јединице локалне самоуправе, организацијама и удружењима;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6) пружа подршку у стварању амбијента за остваривање предузетничког образовања и предузетничких активности ученика;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7)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8) планира и прати стручно усавршавање запослених и спроводи поступак за стицање звања наставника, васпитача и стручних сарадника;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9) је одговоран за регуларност спровођења свих испита у установи у складу са прописима;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10) предузима мере у случајевима повреда забрана из чл. 110-113. овог закона;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11) 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12) је одговоран за благовремен и тачан унос и одржавање ажурности базе података о установи у оквиру јединственог информационог система просвете;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13) 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 целини;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14) сазива и руководи седницама васпитно-образовног, наставничког, односно педагошког већа, без права одлучивања;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15) образује стручна тела и тимове, усмерава и усклађује рад стручних органа у установи;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16) сарађује са родитељима, односно другим законским заступницима деце и ученика установе и саветом родитеља;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17) подноси извештај органу управљања, најмање два пута годишње, о свом раду и раду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18) одлучује о правима, обавезама и одговорностима ученика и запослених, у складу са овим и другим законом;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19) доноси општи акт о организацији и систематизацији послова, у складу са законом;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20) обезбеђује услове за остваривање права деце и права, обавезе и одговорности ученика и запослених, у складу са овим и другим законом;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21) сарађује са ученицима и ученичким парламентом;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22) одлучује по жалби на решење конкурсне комисије за избор кандидата за пријем у радни однос;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23) обавља и друге послове у складу са законом и статутом.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 рада директора  је у прилогу.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СЕКРЕТАРА ШКОЛЕ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Правне послове у установи обавља секретар. На основу члана 133 Закона о основама система образовања и васпитања секретар установе обавља следеће послове: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стара се о законитом раду установе, указује директору и органу управљања на неправилности у раду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обавља управне послове у установи;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израђује опште и појединачне правне акте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обавља правне и друге послове за потребе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израђује уговоре које закључује установа;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6) правне послове у вези са статусним променама у установи;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7) правне послове у вези са уписом деце, ученика и одраслих;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8) правне послове у вези са јавним набавкама у сарадњи са финансијском службом установе;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9) пружа стручну помоћ у вези са избором органа управљања у установи;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10) пружа стручну подршку и координира рад комисије за избор директора установе;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11) прати прописе и о томе информише запослене; </w:t>
      </w:r>
    </w:p>
    <w:p w:rsidR="00E130F8" w:rsidRPr="00E130F8" w:rsidRDefault="00E130F8" w:rsidP="00E130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12) друге правне послове по налогу директора.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Програм рада секретара школе налази се у прилогу.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3.12. ШКОЛСКИ ПОЛИЦАЈАЦ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Школски полицајац је ангажован од фебруара 2008.г. и у школи ради  у времену од 07,00 до 15,00 часова а повремено и од 12,00 до 20,00 часова. </w:t>
      </w:r>
    </w:p>
    <w:p w:rsidR="00E130F8" w:rsidRPr="00E130F8" w:rsidRDefault="00E130F8" w:rsidP="00E13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обиласке школе и самим својим присуством делује превентивно, углавном на спољне факторе,  како не би дошло до нарушавања реда и мира и вршења кривичних дела у школским објектима и у близини школе. Непосредно се налази у школи за време почетка и завршетка наставе, великих и малих одмора, где делује превентивно на ученике како не би уносили и конзумирали алкохол и друга забрањена средства. Док траје настава врши обилазак ходника, учионица и главних и споредних улаза, и на истима се налази за време одмора и смене ученика. 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Остварује сарадњу са директором школе, секретаријатом, психолошко педагошком службом и наставним особљем. Свако обављање разговора са ученицима врши у просторијама ПП службе уз присуство бар једног запосленог. Члан је Тима за заштиту  ученика од дискриминације, насиља, злостављања и занемаривања у васпитно образовним установама.</w:t>
      </w:r>
    </w:p>
    <w:p w:rsidR="00E130F8" w:rsidRPr="00E130F8" w:rsidRDefault="00E130F8" w:rsidP="00E13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Реализује радионице за  ученике 1.,4. и 6.разреда из пројекта „Основи безбедности деце“ 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Остварује контакте по потреби са инспектором за малолетнике, Центром за социјални рад и др. а све у циљу безбедности ученика и радника школе и у складу са Посебним протоколом за заштиту деце.    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lastRenderedPageBreak/>
        <w:t>4.   ИНДИВИДУАЛНИ ПЛАНОВИ И ПРОГРАМИ НАСТАВНИКА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Годишње (глобалне) и месечне (оперативне) планове и програме наставници предају на почетку године и на почетку сваког месеца  о чему се води прецизна евиденција.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Наставни план и програм за ученике од првог до осмог разреда налази се у Школском програму за период од 2017-18. до 2021-22.године.</w:t>
      </w:r>
      <w:r w:rsidR="00F708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Глобални планови наставника за наставне предмете које предају, саставни су део одишњег плана рада установе и дати су у прилогу.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5.  ПРОГРАМИ ВАННАСТАВНИХ АКТИВНОСТИ</w:t>
      </w:r>
    </w:p>
    <w:p w:rsidR="00E64220" w:rsidRDefault="00E64220" w:rsidP="00E1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5.1. Час одељењског старешине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Плана наставе и учења за први циклус основног образовања и васпитања и Наставног плана за други циклус основног образовања и васпитања  са ученицима се одржава  један час одељењског старешине недељно. Главни носилац активности је одељењски старешина,који ће уз сарадњу са стручном службом школе планирати глобални и оперативни програм васпитног рада у свом одељењу.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Одељењска заједница конституише се на почетку сваке школске године избором одбора и утврђивањем осталих конкретних задужења ученика. У прва два разреда није неопходно обавити формални избор одбора, јер је организовање ученика на овом узрасту првенствено педагошке природе .   </w:t>
      </w: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Одељењске заједнице ученика доприносе: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непосредном ангажовању ученика на решавању основних питања из живота,учења.рада и забаве,како у школи тако и ван ње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неговању другарства,сарадње,међусобног разумевања,солидарности и толерантности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Основна подручја активности одељењске заједнице су: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унапређивање успеха у настави и другим активностима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превенција насиља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чување здравља, заштита и унапређивање животне средине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развијање хуманих међуљудских односа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васпитање патриотског духа и међународног разумевања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планирање слободног времена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оспособљавање за самоорганизовање и друштвено ангажовање </w:t>
      </w:r>
    </w:p>
    <w:p w:rsidR="00E130F8" w:rsidRPr="00E130F8" w:rsidRDefault="00E130F8" w:rsidP="00E130F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006F9F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У школској 2020/21</w:t>
      </w:r>
      <w:r w:rsidR="00E130F8"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години </w:t>
      </w:r>
      <w:r w:rsidR="00E6422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наставља се</w:t>
      </w:r>
      <w:r w:rsidR="00E130F8"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пројекат ,, Професионална оријентација ученика на прелазу у средњу школу,, кроз радионичарски рад биће укључен у часове одељењског старешине и грађанског васпитања у 7. и 8. разреду.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Са ученицима 1., 4. и 6.разреда реализоваће се пројекат „Основи безбедности деце“, у сарадњи са МУП-ом, једном месечно, на часу одељењског старешине. Предвиђена је реализација 8 , односно 4 теме.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одељењског старешине налази се у прилогу.</w:t>
      </w:r>
    </w:p>
    <w:p w:rsidR="00E130F8" w:rsidRPr="00E130F8" w:rsidRDefault="00E130F8" w:rsidP="00E130F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br/>
      </w: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>5.2.  Слободне активности</w:t>
      </w:r>
    </w:p>
    <w:p w:rsidR="00E130F8" w:rsidRPr="00E130F8" w:rsidRDefault="00E130F8" w:rsidP="00E130F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Слободне активности ученика обухватају друштвене, </w:t>
      </w:r>
      <w:r w:rsidRPr="00E130F8">
        <w:rPr>
          <w:rFonts w:ascii="Times New Roman" w:eastAsia="Times New Roman" w:hAnsi="Times New Roman" w:cs="Times New Roman"/>
          <w:sz w:val="24"/>
          <w:szCs w:val="24"/>
        </w:rPr>
        <w:t>културне,</w:t>
      </w: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техничке, спортске и хуманитарне  активности за које се ученици определе на почетку школске године.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Слободне активности посебно :</w:t>
      </w:r>
    </w:p>
    <w:p w:rsidR="00E130F8" w:rsidRPr="00E130F8" w:rsidRDefault="00E130F8" w:rsidP="00E130F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-      развијају међупредметне компетенције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подстичу најразноврсније видове стваралаштва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буде и задовољавају интелектуалну радозналост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стварају могућност да ученици упознају достигнућа у науци, техници, и култури</w:t>
      </w:r>
    </w:p>
    <w:p w:rsidR="00E130F8" w:rsidRPr="00E130F8" w:rsidRDefault="00E130F8" w:rsidP="00E130F8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пружају услове за здраву  забаву и разоноду, спортске активности и испуњавају слободно време корисним садржајем</w:t>
      </w:r>
    </w:p>
    <w:p w:rsidR="00E64220" w:rsidRPr="003179AE" w:rsidRDefault="00E64220" w:rsidP="00E6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64220" w:rsidRDefault="00E64220" w:rsidP="00E6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B36701" w:rsidP="00E6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5.3.</w:t>
      </w:r>
      <w:r w:rsidR="00E130F8"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Ученички парламент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F8" w:rsidRPr="00E130F8" w:rsidRDefault="00E130F8" w:rsidP="00E130F8">
      <w:pPr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члана 88.Закона о основама система образовања и васпитањау  последња два разреда основне школе и у средњоj школи организуjе се ученички парламент (у даљем тексту: парламент) ради: 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>1) давања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развоjном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организациjи свих манифестациjа ученика у школи и ван ње и другим питањима од значаjа за њихово образовање;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 2) разматрања односа и сарадње ученика и наставника, васпитача или стручног сарадника и атмосфере у школи; 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3) обавештавања ученика о питањима од посебног значаjа за њихово школовање и о активностима ученичког парламента; 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4) активног учешћа у процесу планирања развоjа школе и у самовредновању школе; 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>5) предлагања чланова стручног актива за развоjно планирање и тима за превенциjу вршњачког насиља из реда ученика.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 Парламент чине по два представника сваког одељења седмог и осмог разреда у основноj школи.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 Чланове парламента бираjу ученици одељењске заjеднице сваке школске године. Чланови парламента бираjу председника.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 Парламент бира два представника ученика коjи учествуjу у раду школског одбора, у складу са чланом 119. овог закона. 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Ученички парламент има пословник о раду. 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>Програм рада парламента саставни jе део годишњег плана рада школе.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0F8">
        <w:rPr>
          <w:rFonts w:ascii="Times New Roman" w:eastAsia="Times New Roman" w:hAnsi="Times New Roman" w:cs="Times New Roman"/>
          <w:sz w:val="24"/>
          <w:szCs w:val="24"/>
        </w:rPr>
        <w:t xml:space="preserve"> Ученички парламенти школа могу да се удруже у заjедницу ученичких парламената, као и да сарађуjу са удружењима и организациjама коjе се баве заштитом и унапређењем права ученика.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Програм рада Ученичког парламента налази се у прилогу, координатор је Весна Сајић, професор физичког васпитања . Ученички парламент активно сарађује са Градским парламентом ученика основних школа Смедерева.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>5.4.   Корективни рад са ученицима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2510"/>
        <w:gridCol w:w="1323"/>
      </w:tblGrid>
      <w:tr w:rsidR="00E130F8" w:rsidRPr="00E130F8" w:rsidTr="00411F1C">
        <w:trPr>
          <w:jc w:val="center"/>
        </w:trPr>
        <w:tc>
          <w:tcPr>
            <w:tcW w:w="4692" w:type="dxa"/>
            <w:shd w:val="clear" w:color="auto" w:fill="E6E6E6"/>
          </w:tcPr>
          <w:p w:rsidR="00E130F8" w:rsidRPr="00E130F8" w:rsidRDefault="00E130F8" w:rsidP="00E1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Садржај</w:t>
            </w:r>
          </w:p>
        </w:tc>
        <w:tc>
          <w:tcPr>
            <w:tcW w:w="2510" w:type="dxa"/>
            <w:shd w:val="clear" w:color="auto" w:fill="E6E6E6"/>
          </w:tcPr>
          <w:p w:rsidR="00E130F8" w:rsidRPr="00E130F8" w:rsidRDefault="00E130F8" w:rsidP="00E1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Носилац активности</w:t>
            </w:r>
          </w:p>
        </w:tc>
        <w:tc>
          <w:tcPr>
            <w:tcW w:w="1323" w:type="dxa"/>
            <w:shd w:val="clear" w:color="auto" w:fill="E6E6E6"/>
          </w:tcPr>
          <w:p w:rsidR="00E130F8" w:rsidRPr="00E130F8" w:rsidRDefault="00E130F8" w:rsidP="00E1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Евидентирање ученика којима је потребан корективно педагошки рад , упознавање са околностима у којима ученици живе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психолог, педагог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Саветодавни рад са родитељима ученика којима је потребан корективно педагошки рад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психолог, педагог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Групни и индивидуални рад са ученицима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Педагог, психолог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Активности Стручног тима за инклузивно образовање и Тимова за додатну подршку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ТИО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Сарадња са различитим институцијама због природе проблема ученика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Педагог, психолог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Евидентирање ученика са проблемима у физичком развоју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 физичког васпитања, одељењске старешине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Саветодавни рад са родитељима ученика који имају проблема у физичком развоју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 физичког васпитања, психолог, педагог,одељењске старешине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Групна и индивидуална корективна гимнастика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 физичког васпитања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Евидентирање ученика са проблемима у говору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психолог, педагог, логопед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E130F8" w:rsidRPr="00E130F8" w:rsidTr="00411F1C">
        <w:trPr>
          <w:jc w:val="center"/>
        </w:trPr>
        <w:tc>
          <w:tcPr>
            <w:tcW w:w="4692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Саветодавни рад са родитељима ученика који имају проблеме у говору</w:t>
            </w:r>
          </w:p>
        </w:tc>
        <w:tc>
          <w:tcPr>
            <w:tcW w:w="2510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Психолог, педагог</w:t>
            </w:r>
          </w:p>
        </w:tc>
        <w:tc>
          <w:tcPr>
            <w:tcW w:w="1323" w:type="dxa"/>
          </w:tcPr>
          <w:p w:rsidR="00E130F8" w:rsidRPr="00E130F8" w:rsidRDefault="00E130F8" w:rsidP="00E1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130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</w:tr>
    </w:tbl>
    <w:p w:rsidR="00E130F8" w:rsidRPr="00E130F8" w:rsidRDefault="00E130F8" w:rsidP="00E130F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5.5.    Друштвено-корисни и хуманитарни  рад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Друштвено-корисни рад се остварује кроз следећа програмска подручја 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и садржаје са свим ученицима или појединим одељењским заједницама :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1. Активности везане за школу и школску средину:</w:t>
      </w:r>
    </w:p>
    <w:p w:rsidR="00E130F8" w:rsidRPr="00E130F8" w:rsidRDefault="00E130F8" w:rsidP="00E130F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- уређење и одржавање школских просторија,школске зграде, </w:t>
      </w:r>
    </w:p>
    <w:p w:rsidR="00E130F8" w:rsidRPr="00E130F8" w:rsidRDefault="00E130F8" w:rsidP="00E130F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игралишта, дворишта и школских објеката</w:t>
      </w:r>
    </w:p>
    <w:p w:rsidR="00E130F8" w:rsidRPr="00E130F8" w:rsidRDefault="00E130F8" w:rsidP="00E130F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- обављање одређених послова и дужности у учионици, библиотеци и        </w:t>
      </w:r>
    </w:p>
    <w:p w:rsidR="00E130F8" w:rsidRPr="00E130F8" w:rsidRDefault="00E130F8" w:rsidP="00E130F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другим школским објектима, дежурство ученика у холу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2. Активности везане за породицу и родитељски дом:</w:t>
      </w:r>
    </w:p>
    <w:p w:rsidR="00E130F8" w:rsidRPr="00E130F8" w:rsidRDefault="00E130F8" w:rsidP="00E130F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- одржавање личне хигијене, уредност одеће, обуће, књига и прибора за</w:t>
      </w:r>
    </w:p>
    <w:p w:rsidR="00E130F8" w:rsidRPr="00E130F8" w:rsidRDefault="00E130F8" w:rsidP="00E130F8">
      <w:pPr>
        <w:spacing w:after="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.   рад, простора за рад, одмор и спавање   </w:t>
      </w:r>
    </w:p>
    <w:p w:rsidR="00E130F8" w:rsidRPr="00E130F8" w:rsidRDefault="00E130F8" w:rsidP="00E130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- брига о младим и старим члановима породице, набавка и куповина, </w:t>
      </w:r>
    </w:p>
    <w:p w:rsidR="00E130F8" w:rsidRPr="00E130F8" w:rsidRDefault="00E130F8" w:rsidP="00E130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одржавање стана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3. Активности у околини школе:</w:t>
      </w:r>
    </w:p>
    <w:p w:rsidR="00E130F8" w:rsidRPr="00E130F8" w:rsidRDefault="00E130F8" w:rsidP="00E130F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- одржавање и уређење насеља (неговање и одржавање цвећа, паркова, </w:t>
      </w:r>
    </w:p>
    <w:p w:rsidR="00E130F8" w:rsidRPr="00E130F8" w:rsidRDefault="00E130F8" w:rsidP="00E130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игралишта и уређење стана)</w:t>
      </w:r>
    </w:p>
    <w:p w:rsidR="00E130F8" w:rsidRPr="00E130F8" w:rsidRDefault="00E130F8" w:rsidP="00E130F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- уређење спомен-обележја и одржавање споменика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- пошумљавање, активности на заштити природне средине</w:t>
      </w:r>
    </w:p>
    <w:p w:rsidR="00E130F8" w:rsidRPr="00E130F8" w:rsidRDefault="00E130F8" w:rsidP="00E130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- брига и помоћ деци, старим и болесним особама</w:t>
      </w:r>
    </w:p>
    <w:p w:rsidR="00E130F8" w:rsidRPr="00E130F8" w:rsidRDefault="00E130F8" w:rsidP="00E130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- учешће у отклањању последица елементарних непогода</w:t>
      </w: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4. Сакупљачке акције и акције солидарности</w:t>
      </w:r>
    </w:p>
    <w:p w:rsidR="00E130F8" w:rsidRPr="00E130F8" w:rsidRDefault="00E130F8" w:rsidP="00E130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- сакупљање секундарних сировина</w:t>
      </w:r>
    </w:p>
    <w:p w:rsidR="00E130F8" w:rsidRPr="00E130F8" w:rsidRDefault="00E130F8" w:rsidP="00E130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- учешће у акцијама солидарности на нивоу школе и  града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130F8" w:rsidRPr="00E130F8" w:rsidRDefault="00E130F8" w:rsidP="00E130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86. Закона о основама система образовања и васпитања школа, упоредо са изрицањем васпитне, односно васпитно-дисциплинске мере, одређује ученику и обавезу обављања друштвено-корисног, односно хуманитарног рада, који се одвија у просторијама школе или ван просторија школе под надзором наставника. рада</w:t>
      </w:r>
    </w:p>
    <w:p w:rsidR="00E130F8" w:rsidRPr="00E130F8" w:rsidRDefault="00E130F8" w:rsidP="00E130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Правилника о обављању друштвено-корисног, односно хуманитарног рада утврђени су ближи услови о начину, садржају, дужини, месту и времену обављања и другим питањима од значаја за обављање друштвено-корисног, односно хуманитарног рада. Друштвено-користан и хуманитарни рад обухвата активности чијим се остваривањем развија друштвено одговорно понашање ученика и представља облик ресторативне дисциплине.</w:t>
      </w:r>
    </w:p>
    <w:p w:rsidR="00E130F8" w:rsidRPr="00E130F8" w:rsidRDefault="00E130F8" w:rsidP="00E130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Ресторативна дисциплина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поправљају односи укључњених страна.</w:t>
      </w:r>
    </w:p>
    <w:p w:rsidR="00E130F8" w:rsidRPr="00E130F8" w:rsidRDefault="00E130F8" w:rsidP="00E130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0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Друштвено-користан, односно хуманитарни рад школа одређује ученику у складу са тежином учињене лакше теже повреде обавеза ученика или повреде забране, водећи рачуна о психофизичкој и здравственој способности, узрасту и достојанству ученика.</w:t>
      </w:r>
    </w:p>
    <w:p w:rsidR="00E64220" w:rsidRPr="003179AE" w:rsidRDefault="00E64220" w:rsidP="00E6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30F8" w:rsidRPr="00E130F8" w:rsidRDefault="00E130F8" w:rsidP="00E1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lastRenderedPageBreak/>
        <w:t>6.   ПОСЕБНИ ПРОГРАМИ ВАСПИТНО-ОБРАЗОВНОГ РАДА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6.1.  Програм професионалне оријентације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ће се посебна пажња посветити професионалној оријентацији у циљу развијања спремности ученика да стичу знања и искуства о себи и свету рада, да доносе реалне одлуке у погледу свог даљег образовања и опредељивања, свесни шта оне значе за каснија образовна и професионална опредељења ,као и за успех у раду.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Да би се успешно реализовао овај циљ посебна пажња ће се посветити остваривању следећих посебних задатака: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Упознавање, праћење и подстицање развоја индивидуалних карактеристика ученика значајних за усмеравање њиховог професионалног развоја и подстицање да и сами активно доприносе сопственом професионалном развоју.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2. Упознавање ученика са светом рада и занимања, системом средњег образовања и васпитања и њихово оспособљавање за самостално прикупљање информација.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3. Формирање правилних ставова према раду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4. Подстицање ученика на испитивачко понашање према себи и свету рада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5. Оспособљавање ученика за планирање свог професионалног развоја и доношења реалних и зрелих одлука у вези са избором занимања и правцима стручног оспособљавања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6. Успостављање сарадње са родитељима ученика и њихово оспособљавање за пружање помоћи деци у подстицању и усмеравању њиховог професионалног развоја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7. Успостављање сарадње са установама и институцијама које могу допринети успешнијем професионалном развоју ученика.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Овај вид делатности оствариваће се кроз: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-  редовне образовно-васпитне активности (наставне, ваннаставне и факултативне активности ученика)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- посебне облике рада на професионалној орјентацији (разговори, упитници за испитивање професионалних интересовања,  предавања за ученике и родитеље, самостални радови ученика, изложбе,  посете радним организација и институцијама, (Дан девојчица),сарадња са средњим школама,  истраживачки рад, филм, , тв и радиоемисије)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- професионално саветовање (непосредна помоћ ученицима за правилан избор школе за наставак школовања)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Главни носиоци реализације овог програма су школски тим за професионалну оријентацију и предметни наставници. Остали учесници у раду на професионалној орјентацији (према природи својих функција) су директор,  одељењско веће, наставничко веће, стручна већа и активи, организације ученика и Савет родитеља.</w:t>
      </w:r>
    </w:p>
    <w:p w:rsidR="00E64220" w:rsidRPr="003179AE" w:rsidRDefault="00E64220" w:rsidP="00E6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6.2. ПРОГРАМ ЗДРАВСТВЕНЕ ПРЕВЕНЦИЈЕ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Здравствени рад са ученицима реализује се у породици, основној школи, здравственим установама и широј заједници, при чему је школа на основу Закона о основној школи дефинисана као друштвена институција која представља основ васпитања и образовања.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Циљеви програма: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- стицање знања, формирање ставова и понашање ученика у вези са здрављем и развојем хуманих односа међу људима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- унапређивање хигијенских и радних услова у школи и елиминисање утицаја који штетно делују на здравље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- остваривање активног односа и узајамне сардање школе, породице и заједнице на развоју, заштити и унапређењу здравља ученика.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Програмом су обухваћени сви ученици Школе.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Здравствено васпитање у основној школи реализују здравствени и просветни радници, као део свакодневних школских активности. Стручна већа наставника планирају програмске садржаје који се реализују у настави. Одељењске старешине, у сарадњи са стручним сарадницима, припремају програмске целине према узрасним карактеристикама и интересовањима ученика, за одељенске заједнице, слободне активности, активности ученичких организација и сарадњу са родитељима.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Рад на реализацији одвија се у оквиру: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- радионица у Саветовалишту за младе – „Заштита репродуктивног здравља младих и превенција ризичног понашања“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- редовне наставе тј. интеграције здравствених садржаја у програме разредне и предметне наставе, кроз предмет Физичко и здравствено васпитање у 1,2,5, 6. и 7.разреду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- ваннаставних активности тј. спортских секција, акција за унапређење школског и простора око школе, организовања школске ужине, акција посвећених здравој исхрани, клубовима здравља итд. </w:t>
      </w: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- ваншколских активности на  уређењу зелених површина, у оквиру сарадње са заједницом у организовању културних активности и других садржаја за креативно коришћење слободног времена.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У раду се користе индивидуалне и групне методе васпитно-образовног рада, организациони састанци, планирани разговори, рад у малој групи, здравствено предавање, креативне радионице, изложбе и друго.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Програм здравствене заштите ученика је у прилогу Годишњег плана рада школе.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6.3. ПРОГРАМ ПРЕВЕНЦИЈЕ  МАЛОЛЕТНИЧКЕ ДЕЛИНКВЕНЦИЈЕ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овој школској години планирају се следеће активности:</w:t>
      </w:r>
    </w:p>
    <w:p w:rsidR="000B1561" w:rsidRPr="000B1561" w:rsidRDefault="000B1561" w:rsidP="000B15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реализација пројеката и програма„Основи безбедности деце-  подизање безбедносне културе ученика1, 4.и 6.р. основне школе“ .</w:t>
      </w:r>
    </w:p>
    <w:p w:rsidR="000B1561" w:rsidRPr="000B1561" w:rsidRDefault="000B1561" w:rsidP="000B15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упознавање свих актера школског живота са актуелном законском регулативом                     ( Правилник о обављању друштвено- корисног, односно хуманитарног рада, „Сл.гласник РС“ бр.88/17. и 27/18.)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евидентирање и праћење деце са асоцијалним понашањем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континуирани рад са ученицима на превазилажењу знакова асоцијалног понашања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појачан рад са родитељима деце са асоцијалним понашањем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организовање слободних активности ученика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социјално-здравствено просвећивање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организовање трибина и предавања уз ангажовање стручњака из ове области.</w:t>
      </w:r>
    </w:p>
    <w:p w:rsidR="000B1561" w:rsidRPr="000B1561" w:rsidRDefault="000B1561" w:rsidP="000B156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567" w:firstLine="69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међународним документом Конвенција о правима детета  и документима које је усвојила Влада Републике Србије (Национални план акције за децу и Општи протокол за заштиту деце од злостављања и занемаривања) МПРС објавило је Посебни протокол за заштиту деце и ученика од насиља, злостављања и занемаривања у образовно-васпитним установама.</w:t>
      </w:r>
    </w:p>
    <w:p w:rsidR="000B1561" w:rsidRPr="000B1561" w:rsidRDefault="000B1561" w:rsidP="000B1561">
      <w:pPr>
        <w:spacing w:after="0" w:line="240" w:lineRule="auto"/>
        <w:ind w:left="567" w:firstLine="69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Посебног протокола утврђене су  превентивне активности и дефинисане процедуре у заштити деце од насиља што доприноси стварању услова за несметан развој и учење деце и младих и  омогућава квалитетан рад у образовно-васпитним установама.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У реализацији ових активности учествоваће и Ученички парламент, Тим за заштиту деце, 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сарадници, одељењске старешине, Савет родитеља.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 ове године наставиће се чврста сарадња са МУП-ом Смедерево, уз посредство школског полицајца, Саветовалиштем за младе и Центром за социјални рад у циљу реализације предвиђених активности, у складу са Стручним упутством за планирање превенције употребе дрога код ученика, Међународним стандардима за превенцију употребе дрога у раду са ученицима.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 xml:space="preserve">7.   ОСТАЛИ ПЛАНОВИ И ПРОГРАМИ 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7.1.   ПРОГРАМ СТРУЧНОГ УСАВРШАВАЊА НАСТАВНИКА И   УНАПРЕЂИВАЊЕ ВАСПИТНО-ОБРАЗОВНОГ РАДА</w:t>
      </w:r>
    </w:p>
    <w:p w:rsidR="000B1561" w:rsidRPr="000B1561" w:rsidRDefault="000B1561" w:rsidP="000B1561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Циљ стручног усавршавања наставника је планско, систематско и континуирано унапређивање свих или појединих етапа образовно-васпитног рада, уношење иновација, рационализација, осавремењивање садржаја, облика, метода и средстава образовно-васпитног рада у циљу економичнијег и квалитетнијег рада наставника и ученика, стварање одговарајућих радних услова и радне атмосфере.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Да би се овај циљ реализовао неопходно је да сви учесници у образовно-васпитном процесу стичу савремена стручна знања из одговарајућих научних или уметничких области, оспособљавају се за савремено планирање и програмирање и непосредну реализацију непосредног васпитно-образовног рада, за примену савремених наставних средстава, овладавају савременим знањима из педагошко-психолошких области, а посебно о развоју и особинама ученика, међусобним односима наставника и ученика, о групном и индивидуалном раду и праћењу развоја ученика. Наведени задаци реализоваће се у оквиру рада Наставничког већа, одељењских већа, стручних актива и појединачним стручним усавршавањем свих учесника у образовно-васпитном процесу. Главни носиоци овог програма су стручни сарадници, директор, руководиоци  стручних актива и већа и Педагошки колегијум.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Када се ради о стручном усавршавању наставника у самој школи предвиђене су следеће активности:</w:t>
      </w: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-    израда личног плана професионалног развоја</w:t>
      </w:r>
    </w:p>
    <w:p w:rsidR="000B1561" w:rsidRPr="000B1561" w:rsidRDefault="000B1561" w:rsidP="000B15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интерног плана стручног усавршавања</w:t>
      </w:r>
    </w:p>
    <w:p w:rsidR="00143232" w:rsidRDefault="000B1561" w:rsidP="000B1561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32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израда плана екстерног стручног усавршавања на основу Каталога програма стручног усавршавања </w:t>
      </w:r>
    </w:p>
    <w:p w:rsidR="000B1561" w:rsidRPr="00143232" w:rsidRDefault="000B1561" w:rsidP="000B1561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32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  одржавање огледних/угледних часова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   посете часовима  од стране директора, помоћника директора и  стручних сарадника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   менторски рад са приправницима –припрема за полагање испита за проверу савладаности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програма </w:t>
      </w: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-    активно учествовање учитеља у раду Друштва учитеља општине Смедерево</w:t>
      </w: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-    активно учествовање наставника у раду подружница на нивоу града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   набавка и праћење стручне литературе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   сарадња са Регионалним центром за професионални развој запослених  у образовању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Правилником о сталном стручном усавршавању и стицању звања наставника, васпитача и стручног сарадника ( „Службени гласник РС“, бр.81/17.),и Правилником о изменама и допунама („Службени гласник РС“ 48/18.) стручно усавршавање за школску 2019/20. годину оствариће се похађањем програма обуке из одговарајућих предмета и области ради развијања </w:t>
      </w:r>
    </w:p>
    <w:p w:rsidR="000B1561" w:rsidRPr="000B1561" w:rsidRDefault="000B1561" w:rsidP="000B15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компетенција за уже стручну област ( К 1 ),</w:t>
      </w:r>
    </w:p>
    <w:p w:rsidR="000B1561" w:rsidRPr="000B1561" w:rsidRDefault="000B1561" w:rsidP="000B15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компетенција за подучавање и учење ( К 2 ),</w:t>
      </w:r>
    </w:p>
    <w:p w:rsidR="000B1561" w:rsidRPr="000B1561" w:rsidRDefault="000B1561" w:rsidP="000B15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компетенција за подршку развоја личности детета и ученика  ( К 3 ), </w:t>
      </w: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-    компетенција за комуникацију и сарадњу ( К 4 ).</w:t>
      </w:r>
    </w:p>
    <w:p w:rsidR="000B1561" w:rsidRPr="000B1561" w:rsidRDefault="00143232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току 2021/22</w:t>
      </w:r>
      <w:r w:rsidR="000B1561"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 наставници ће имплементирати знања стечена на семинарима у оквиру наставних и ваннаставних активности. Овај програм је саставни део Годишњег плана рада школе и   налази се у његовом прилогу.</w:t>
      </w: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7.2.   ПРОГРАМ САРАДЊЕ СА ДРУШТВЕНОМ СРЕДИНОМ</w:t>
      </w:r>
    </w:p>
    <w:p w:rsidR="000B1561" w:rsidRPr="000B1561" w:rsidRDefault="000B1561" w:rsidP="000B156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7.2.1.  Сви облици сарадње са родитељима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би се родитељи укључили у систематски васпитни рад школе, у праћење и подстицање развоја деце и усклађивање педагошког деловања породице и наставника школа организује међусобно информисање родитеља и наставника о здрављу, психо-физичком и социјалном развоју ученика , резултатима учења, ваннаставним и ваншколским активностима ученика, условима живота у породици, школи и друштвеној средини. Врши се образовање родитеља које треба да помогне успешније остваривање васпитне улоге породице и то кроз:                                                                                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  здравствено васпитање (здравствена заштита и превентива, најчешћа обољења деце, телесни развој деце од поласка у школу до пубертета, ментална хигијена, хигијенске навике, болести зависности, превенција сиде) 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  психолошко образовање (психолошке карактеристике детета, проблеми  учењу, развој индивидуалности, креативности и социјализације деце,васпитање за хумане односе међу половима, одговорно родитељство)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  педагошко образовање ( васпитна улога породице, обавезе ученика, циљеви и задаци садржаја програма, слободно време и друштвено васпитање деце у дечијим организацијама, средства информисања и комуникација, информисање родитеља о професионалној ор</w:t>
      </w:r>
      <w:r w:rsidRPr="000B15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јентацији)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родитељима оствариће се и кроз заједничку реализацију неких делова плана рада школе  и то: кроз остваривање програма слободних активности, професионалне оријентације, излета, екскурзије, наставе у природи,  решавање социјалних и здравствених проблема, организовање слободног времена ученика, учествовање у раду Савета родитеља и Школског одбора, програмирање васпитно-образовног рада, укључивање у акције уређења, реконструкције постојећих и изградњу нових школских објеката, терена за спорт и др.   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Од школске 2013/14.г. школа организује „Отворени дан“ школе када ће заинтересовани родитељи моћи да присуствују настави.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сарадње са породицом је у прилогу Годишњег плана рада школе.</w:t>
      </w:r>
    </w:p>
    <w:p w:rsidR="000B1561" w:rsidRPr="00143232" w:rsidRDefault="00B36701" w:rsidP="0014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B1561"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 w:rsidR="000B1561"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>7.2.2.   Сарадња са осталим организацијама и институцијама у окружењу школе</w:t>
      </w:r>
    </w:p>
    <w:p w:rsidR="000B1561" w:rsidRPr="000B1561" w:rsidRDefault="000B1561" w:rsidP="000B15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Ради што успешније интеграције Школе у друштвену средину наставиће се традиционалн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Latn-CS"/>
        </w:rPr>
        <w:t>o добра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сарадња са: месним заједницама ЛЕШТАР и ЗЛАТНО БРДО, Центром за културу,   Народном библиотеком, Домом за старе и пензионере, Центром за социјални рад, Здравственим центром, Музејем, Регионалним центром за стручно усавршавање запослених у образовању,  Саветовалиштем за младе,спортским клубовима и другим организацијама из привреде града, као и приватним предузетницима.</w:t>
      </w:r>
    </w:p>
    <w:p w:rsidR="000B1561" w:rsidRPr="000B1561" w:rsidRDefault="000B1561" w:rsidP="000B15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План сарадње са локалном самоуправом је у прилогу Годишњег плана рада школе.</w:t>
      </w:r>
    </w:p>
    <w:p w:rsidR="00B36701" w:rsidRPr="003179AE" w:rsidRDefault="00B36701" w:rsidP="00B3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Реализација планираних активности  усклађиваће се са мерама заштите  од пандемије вируса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 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B1561" w:rsidRPr="000B1561" w:rsidRDefault="000B1561" w:rsidP="000B15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7.3. ПРОГРАМ ШКОЛСКОГ МАРКЕТИНГА</w:t>
      </w:r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Школа од свог постојања има свој интерни маркетинг, али своје делатности оглашава и у средствима јавног информисања. </w:t>
      </w:r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За све одржане манифестације у школи постоје многобројни фото и видео записи; активности и успеси ученика истичу се преко зидних новина и одељењских паноа;  ученици своје литерарне  и ликовне радове представљају на  изложбама и смотрама. </w:t>
      </w:r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Значајније активности Школа оглашава у емисијама и издањима локалних листова, радија и телевизије.  </w:t>
      </w:r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 школске 2008/09. године школа има и свој сајт на адреси </w:t>
      </w:r>
      <w:hyperlink r:id="rId10" w:history="1">
        <w:r w:rsidRPr="000B1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www.nusic.edu.rs</w:t>
        </w:r>
      </w:hyperlink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Подручна школа у Петријеву има своју 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facebook 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страницу где презентују значајне активности на адреси  </w:t>
      </w:r>
      <w:hyperlink r:id="rId11" w:history="1">
        <w:r w:rsidRPr="000B1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https://www.facebook.com/pages/OŠ-Branislav-Nušić-Petrijevo/238152386264149</w:t>
        </w:r>
      </w:hyperlink>
    </w:p>
    <w:p w:rsidR="000B1561" w:rsidRPr="000B1561" w:rsidRDefault="000B1561" w:rsidP="000B1561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Ученички парламент школе и поједини наставници уређују и своје</w:t>
      </w:r>
      <w:r w:rsidRPr="000B15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блогове.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561" w:rsidRPr="000B1561" w:rsidRDefault="00143232" w:rsidP="00143232">
      <w:pPr>
        <w:keepNext/>
        <w:spacing w:before="240" w:after="60" w:line="24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8.</w:t>
      </w:r>
      <w:r w:rsidR="000B1561" w:rsidRPr="000B1561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t>ПРАЋЕЊЕ И ЕВАЛУАЦИЈА ГОДИШЊЕГ ПЛАНА РАДА ШКОЛЕ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оквиру надлежности органа управљања, стручних органа и стручних сарадника је и обавеза праћења реализације предвиђених задатака, послова и садржаја Годишњег плана рада школе. 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Главни носиоци праћења и вредновања постигнутих резултата рада су директор  , педагошки колегијум, школски педагог и психолог и  координатори стручних актива за развојно планирање и развој школског програма и координатори школских тимова.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Оријентациони програм праћења и вредновања остварених резултата обухвата следеће димензије праћења: 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документације за мерење и процењивање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квалитета остварене сарадње наставника и родитеља ученика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 организације и извођења слободних активности ученика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организације и реализације друштвених активности ученика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 рада ученичких организација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и вредновање односа ученика према својим обавезама, дужностима и одговорностима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саветодавног рада стручне службе са ученицима, наставницима и родитељима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остваривања задатака професионалне оријентације ученика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реализације индивидуалних образовних планова ученика</w:t>
      </w:r>
    </w:p>
    <w:p w:rsidR="000B1561" w:rsidRPr="000B1561" w:rsidRDefault="000B1561" w:rsidP="000B1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праћења и вредновања остварених резултата рада садржи и основне методолошке ставове и технике помоћу којих ће се пратити и вредновати резултати рада као што су: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 анализа и извештаја,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Latn-CS"/>
        </w:rPr>
        <w:t>PPT презентација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приказа, шема и графикона, социограма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документације за праћење појединих наставних облика, метода и средстава рада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упитника за прикупљање разних података</w:t>
      </w:r>
    </w:p>
    <w:p w:rsidR="000B1561" w:rsidRPr="000B1561" w:rsidRDefault="000B1561" w:rsidP="000B1561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различитих евиденционих листова за процењивање и самопроцењивање рада ученика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овог оријентационог програма праћења реализације Годишњег плана рада школе, директор, психолог и педагог ће детаљније одредити и операционализовати време, димензије и методолошке технике и инструменте за праћење остваривања Годишњег плана рада школе.</w:t>
      </w: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561" w:rsidRPr="000B1561" w:rsidRDefault="000B1561" w:rsidP="000B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561" w:rsidRPr="000B1561" w:rsidRDefault="000B1561" w:rsidP="000B1561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ectPr w:rsidR="000B1561" w:rsidRPr="000B1561" w:rsidSect="00411F1C">
          <w:footerReference w:type="default" r:id="rId12"/>
          <w:pgSz w:w="11909" w:h="16834" w:code="9"/>
          <w:pgMar w:top="567" w:right="567" w:bottom="567" w:left="851" w:header="709" w:footer="709" w:gutter="0"/>
          <w:cols w:space="708"/>
          <w:vAlign w:val="center"/>
        </w:sectPr>
      </w:pPr>
    </w:p>
    <w:p w:rsidR="000B1561" w:rsidRPr="000B1561" w:rsidRDefault="000B1561" w:rsidP="000B1561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503"/>
        <w:gridCol w:w="6875"/>
        <w:gridCol w:w="1803"/>
      </w:tblGrid>
      <w:tr w:rsidR="000B1561" w:rsidRPr="000B1561" w:rsidTr="00411F1C">
        <w:trPr>
          <w:jc w:val="center"/>
        </w:trPr>
        <w:tc>
          <w:tcPr>
            <w:tcW w:w="3118" w:type="dxa"/>
            <w:shd w:val="clear" w:color="auto" w:fill="E6E6E6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Елемент структуре Годишњег плана рада</w:t>
            </w:r>
          </w:p>
        </w:tc>
        <w:tc>
          <w:tcPr>
            <w:tcW w:w="2503" w:type="dxa"/>
            <w:shd w:val="clear" w:color="auto" w:fill="E6E6E6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Носилац посла</w:t>
            </w:r>
          </w:p>
        </w:tc>
        <w:tc>
          <w:tcPr>
            <w:tcW w:w="6875" w:type="dxa"/>
            <w:shd w:val="clear" w:color="auto" w:fill="E6E6E6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Начин, садржај евалуације</w:t>
            </w:r>
          </w:p>
        </w:tc>
        <w:tc>
          <w:tcPr>
            <w:tcW w:w="1803" w:type="dxa"/>
            <w:shd w:val="clear" w:color="auto" w:fill="E6E6E6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Динамика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УСЛОВИ РАДА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-Директор, секретар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-Пописна комисија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-Директор, секретар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-Од. старешине, стручни сарадници</w:t>
            </w: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-Утврђивање стања у односу на Норматив</w:t>
            </w: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-Увид у пописну листу основних средстава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-Увид у стање финансијских средстава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-Формирање ЦЕНУС-а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-Увид у податке из анкете о социо-економском стању породице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-Полугодишње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-Континуирано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ОРГАНИЗАЦИЈА РАДА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-Руководиоци секција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-Тим за обезбеђивање квалитета и развој установе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-Управа школе, предм.наставници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-Вођа пута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-Директор, предметни наставници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-Од.старешине и стручни сарадници</w:t>
            </w: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-Анализа функционалности распореда часова 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-Анализа поделе одељења и група на наставнике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-Увид у извештаје о реализацији значајних активности у установи – обележавање значајних датума,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организација такмичења,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екскурзија, </w:t>
            </w:r>
          </w:p>
          <w:p w:rsidR="000B1561" w:rsidRPr="000B1561" w:rsidRDefault="00143232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испити</w:t>
            </w:r>
            <w:r w:rsidR="000B1561"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,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анкета за родитеље о задовољству сарадњом са школом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-Август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-Август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-Током године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ПЛАНОВИ И ПРОГРАМИ ОРГАНА УСТАНОВЕ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-Школски одбор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-Директор, педагог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-Руководилац УП, Савет род.,Наст.веће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-Педаг. колегијум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-Педаг. колегијум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-Утврђивање да ли су сви органи донели планове и програме у законском року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рада директора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рада Савета родитеља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рада Уч.парламента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рада стручних већа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рада стручних актива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рада Наставничког већа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-Август, 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-Фебруар, јун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-Јун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-Током године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-Јун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-Полугодишње 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-Полугодишње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-Полугодишње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ПЛАНОВИ И ПРОГРАМИ СТРУЧНИХ САРАДНИКА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-Директор</w:t>
            </w: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Увид у извештај о раду стручних сарадника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-Јун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ПЛАНОВИ РАДА НАСТАВНИКА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сарадници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актив за развој шк.програма</w:t>
            </w: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Евиденција о глобалним плановима рада наставника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Евиденција о оперативним плановима рада наставника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Евиденција о плановима других облика образовно-васпитног рада са ученинцима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Увид у реализацију наставних и ваннаставних активности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-Месечно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ПЛАНОВИ И ПРОГРАМИ ОДЕЉЕЊСКИХ СТАРЕШИНА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сарадници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актив за развој шк. програма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-Утврђивање да ли су одељењске старешине донеле план у законском року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одељењских старешина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-Полугодишње 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ПЛАНОВИ И ПРОГРАМИ ВАННАСТАВНИХ АКТИВНОСТИ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сарадници, директор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Стручни актив за развој шк. програма</w:t>
            </w: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-Утврђивање да ли су предметни наставници, руководиоци ученичких организација и одељењска већа донела планове  у законском року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плана и програма ваннаставних активности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-Септембар 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-Полугодишње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ПОСЕБНИ ПЛАНОВИ И ПРОГРАМИ ВАСПИТНО ОБРАЗОВНОГ РАДА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-Стручни сарадници 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актив за развојно планирање,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Стручни актив за развој шк. програма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-Утврђивање да ли су тимови за израду посебних програма  донели програме  у законском року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-Праћење реализације посебних програма  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-Полугодишње</w:t>
            </w:r>
          </w:p>
        </w:tc>
      </w:tr>
      <w:tr w:rsidR="000B1561" w:rsidRPr="000B1561" w:rsidTr="00411F1C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ОСТАЛИ ПЛАНОВИ И ПРОГРАМИ</w:t>
            </w:r>
          </w:p>
        </w:tc>
        <w:tc>
          <w:tcPr>
            <w:tcW w:w="25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сарадници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-Стручни актив за развојно планирање,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Стручни актив за развој шк. програма, Педагошки колегијум</w:t>
            </w:r>
          </w:p>
        </w:tc>
        <w:tc>
          <w:tcPr>
            <w:tcW w:w="6875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-Утврђивање да ли су тимови  донели програме  у законском року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-Праћење реализације ( план  стручног усавршавања на нивоу школе, програм унапређења васпитног рада, развојно планирање и самовредновање, Тим за инклузивно образовање)</w:t>
            </w:r>
          </w:p>
        </w:tc>
        <w:tc>
          <w:tcPr>
            <w:tcW w:w="1803" w:type="dxa"/>
            <w:shd w:val="clear" w:color="auto" w:fill="auto"/>
          </w:tcPr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-Септембар</w:t>
            </w: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B1561" w:rsidRPr="000B1561" w:rsidRDefault="000B1561" w:rsidP="000B1561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-Полугодишње</w:t>
            </w:r>
          </w:p>
        </w:tc>
      </w:tr>
    </w:tbl>
    <w:p w:rsidR="000B1561" w:rsidRPr="000B1561" w:rsidRDefault="000B1561" w:rsidP="000B156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sectPr w:rsidR="000B1561" w:rsidRPr="000B1561" w:rsidSect="00411F1C">
          <w:pgSz w:w="16834" w:h="11909" w:orient="landscape" w:code="9"/>
          <w:pgMar w:top="567" w:right="567" w:bottom="851" w:left="567" w:header="709" w:footer="709" w:gutter="0"/>
          <w:cols w:space="708"/>
          <w:vAlign w:val="center"/>
        </w:sectPr>
      </w:pPr>
    </w:p>
    <w:p w:rsidR="000B1561" w:rsidRPr="000B1561" w:rsidRDefault="000B1561" w:rsidP="000B156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  <w:lastRenderedPageBreak/>
        <w:t>9.   ПРИЛОЗИ УЗ ПЛАН РАДА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Саставни део овог Годишњег плана рада школе су следећи планови и  програми: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ПРОГРАМИ СТРУЧНИХ, РУКОВОДЕЋИХ И УПРАВНИХ ОРГАНА</w:t>
      </w:r>
    </w:p>
    <w:p w:rsidR="000B1561" w:rsidRPr="000B1561" w:rsidRDefault="000B1561" w:rsidP="000B1561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Школског одбора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Програм  рада Педагошког колегијума 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директора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Савета родитеља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Наставничког већа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Програми стручних већа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стручних сарадника школе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секретара</w:t>
      </w:r>
    </w:p>
    <w:p w:rsidR="000B1561" w:rsidRPr="000B1561" w:rsidRDefault="000B1561" w:rsidP="000B15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0B15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.Програм рада Стручног актива за развој школског програма</w:t>
      </w:r>
    </w:p>
    <w:p w:rsidR="000B1561" w:rsidRPr="000B1561" w:rsidRDefault="000B1561" w:rsidP="000B15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1.1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Latn-CS"/>
        </w:rPr>
        <w:t>0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.Програм рада Стручног актива за развојно планирање</w:t>
      </w:r>
    </w:p>
    <w:p w:rsidR="000B1561" w:rsidRPr="000B1561" w:rsidRDefault="000B1561" w:rsidP="000B15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ИНДИВИДУАЛНИ ПЛАНОВИ И ПРОГРАМИ НАСТАВНИКА –(глобални и оперативни, електронска форма)</w:t>
      </w:r>
    </w:p>
    <w:p w:rsidR="000B1561" w:rsidRPr="000B1561" w:rsidRDefault="000B1561" w:rsidP="000B15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ОДЕЉЕЊСКИХ СТАРЕШИНА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ОСТАЛИ ПЛАНОВИ И ПРОГРАМИ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 Тима за самовредновање и вредновање рада школе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рада Тима за инклузивно образовање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 Тима за професионални развој запослених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 Тима за обезбеђивање квалитета и развој установе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 Тима за развој међупредметних компетенција и предузетништва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 Тима за заштиту ученика од дискриминације, насиља, злостављања и занемаривања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Распоред посете часова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 унапређивања васпитно-образовног рада</w:t>
      </w:r>
    </w:p>
    <w:p w:rsidR="000B1561" w:rsidRPr="000B1561" w:rsidRDefault="000B1561" w:rsidP="000B156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Развојни план школе 2017-2021.г.</w:t>
      </w:r>
      <w:r w:rsidRPr="000B1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232">
        <w:rPr>
          <w:rFonts w:ascii="Times New Roman" w:eastAsia="Times New Roman" w:hAnsi="Times New Roman" w:cs="Times New Roman"/>
          <w:sz w:val="24"/>
          <w:szCs w:val="24"/>
        </w:rPr>
        <w:t>Акциони план за 202</w:t>
      </w:r>
      <w:r w:rsidR="0014323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43232">
        <w:rPr>
          <w:rFonts w:ascii="Times New Roman" w:eastAsia="Times New Roman" w:hAnsi="Times New Roman" w:cs="Times New Roman"/>
          <w:sz w:val="24"/>
          <w:szCs w:val="24"/>
        </w:rPr>
        <w:t>-2</w:t>
      </w:r>
      <w:r w:rsidR="0014323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0B1561">
        <w:rPr>
          <w:rFonts w:ascii="Times New Roman" w:eastAsia="Times New Roman" w:hAnsi="Times New Roman" w:cs="Times New Roman"/>
          <w:sz w:val="24"/>
          <w:szCs w:val="24"/>
        </w:rPr>
        <w:t>.г.</w:t>
      </w:r>
    </w:p>
    <w:p w:rsidR="000B1561" w:rsidRPr="000B1561" w:rsidRDefault="000B1561" w:rsidP="000B15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РАСПОРЕД ЧАСОВА </w:t>
      </w:r>
    </w:p>
    <w:p w:rsidR="000B1561" w:rsidRPr="000B1561" w:rsidRDefault="000B1561" w:rsidP="000B15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РЕШЕЊА О 40-то ЧАСОВНОЈ НЕДЕЉИ ЗАПОСЛЕНИХ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*  ИЗВЕШТАЈИ ЗА ШК</w:t>
      </w:r>
      <w:r w:rsidR="00143232">
        <w:rPr>
          <w:rFonts w:ascii="Times New Roman" w:eastAsia="Times New Roman" w:hAnsi="Times New Roman" w:cs="Times New Roman"/>
          <w:sz w:val="24"/>
          <w:szCs w:val="24"/>
          <w:lang w:val="sr-Cyrl-CS"/>
        </w:rPr>
        <w:t>ОЛСКУ 2020/21</w:t>
      </w: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.годину налазе се у  Школском програму и Извештају о раду установе</w:t>
      </w: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С  А  Д  Р  Ж  А  Ј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5760"/>
        <w:gridCol w:w="961"/>
      </w:tblGrid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УВОДНИ ДЕО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 w:val="restart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Полазне основе рада</w:t>
            </w: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Материјално-технички и просторни услови рада</w:t>
            </w:r>
          </w:p>
        </w:tc>
        <w:tc>
          <w:tcPr>
            <w:tcW w:w="961" w:type="dxa"/>
          </w:tcPr>
          <w:p w:rsidR="000B1561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Кадровски услови</w:t>
            </w:r>
          </w:p>
        </w:tc>
        <w:tc>
          <w:tcPr>
            <w:tcW w:w="961" w:type="dxa"/>
          </w:tcPr>
          <w:p w:rsidR="000B1561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Услови средине у којој школа ради</w:t>
            </w: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0829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Правци развоја школе у наредном периоду</w:t>
            </w:r>
          </w:p>
        </w:tc>
        <w:tc>
          <w:tcPr>
            <w:tcW w:w="961" w:type="dxa"/>
          </w:tcPr>
          <w:p w:rsidR="000B1561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1.6.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Примарни задаци </w:t>
            </w:r>
          </w:p>
        </w:tc>
        <w:tc>
          <w:tcPr>
            <w:tcW w:w="961" w:type="dxa"/>
          </w:tcPr>
          <w:p w:rsidR="000B1561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ОРГАНИЗАЦИЈА ОБРАЗОВНО-ВАСПИТНОГ РАДА ШКОЛЕ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0829D2">
        <w:trPr>
          <w:jc w:val="center"/>
        </w:trPr>
        <w:tc>
          <w:tcPr>
            <w:tcW w:w="828" w:type="dxa"/>
            <w:vMerge w:val="restart"/>
            <w:shd w:val="clear" w:color="auto" w:fill="FFFFFF" w:themeFill="background1"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2.1</w:t>
            </w:r>
          </w:p>
        </w:tc>
        <w:tc>
          <w:tcPr>
            <w:tcW w:w="5760" w:type="dxa"/>
            <w:shd w:val="clear" w:color="auto" w:fill="FFFFFF" w:themeFill="background1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Посебан план и програм у условима пандемије</w:t>
            </w:r>
          </w:p>
        </w:tc>
        <w:tc>
          <w:tcPr>
            <w:tcW w:w="961" w:type="dxa"/>
            <w:shd w:val="clear" w:color="auto" w:fill="FFFFFF" w:themeFill="background1"/>
          </w:tcPr>
          <w:p w:rsidR="000829D2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2.2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Бројно стање ученика, одељења и број смена</w:t>
            </w:r>
          </w:p>
        </w:tc>
        <w:tc>
          <w:tcPr>
            <w:tcW w:w="961" w:type="dxa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2.3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Ритам радног дана школе, динамика током школске године и класификациони периоди</w:t>
            </w:r>
          </w:p>
        </w:tc>
        <w:tc>
          <w:tcPr>
            <w:tcW w:w="961" w:type="dxa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33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2.3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.1.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Динамика током школске године </w:t>
            </w:r>
          </w:p>
        </w:tc>
        <w:tc>
          <w:tcPr>
            <w:tcW w:w="961" w:type="dxa"/>
          </w:tcPr>
          <w:p w:rsidR="000829D2" w:rsidRPr="000B1561" w:rsidRDefault="00F70836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2.3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Класификациони периоди, школски календар</w:t>
            </w:r>
          </w:p>
        </w:tc>
        <w:tc>
          <w:tcPr>
            <w:tcW w:w="961" w:type="dxa"/>
          </w:tcPr>
          <w:p w:rsidR="000829D2" w:rsidRPr="000B1561" w:rsidRDefault="00F70836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2.4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Остала задужења из 40-часовне радне недеље</w:t>
            </w:r>
          </w:p>
        </w:tc>
        <w:tc>
          <w:tcPr>
            <w:tcW w:w="961" w:type="dxa"/>
          </w:tcPr>
          <w:p w:rsidR="000829D2" w:rsidRPr="000B1561" w:rsidRDefault="00F70836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2.5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Наставне и ваннаставне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активности</w:t>
            </w:r>
          </w:p>
        </w:tc>
        <w:tc>
          <w:tcPr>
            <w:tcW w:w="961" w:type="dxa"/>
          </w:tcPr>
          <w:p w:rsidR="000829D2" w:rsidRPr="000B1561" w:rsidRDefault="00F70836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2.6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Структура 40-часовне недеље свих запослених</w:t>
            </w:r>
          </w:p>
        </w:tc>
        <w:tc>
          <w:tcPr>
            <w:tcW w:w="961" w:type="dxa"/>
          </w:tcPr>
          <w:p w:rsidR="000829D2" w:rsidRPr="000B1561" w:rsidRDefault="00F70836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2.7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Школски календар значајних активности</w:t>
            </w:r>
          </w:p>
        </w:tc>
        <w:tc>
          <w:tcPr>
            <w:tcW w:w="961" w:type="dxa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83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2.7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.1.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Такмичења ученика у оквиру научно предметних група и секција</w:t>
            </w:r>
          </w:p>
        </w:tc>
        <w:tc>
          <w:tcPr>
            <w:tcW w:w="961" w:type="dxa"/>
          </w:tcPr>
          <w:p w:rsidR="000829D2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829D2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829D2" w:rsidRPr="000B1561" w:rsidRDefault="000829D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2.7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.2.</w:t>
            </w:r>
          </w:p>
        </w:tc>
        <w:tc>
          <w:tcPr>
            <w:tcW w:w="5760" w:type="dxa"/>
          </w:tcPr>
          <w:p w:rsidR="000829D2" w:rsidRPr="000B1561" w:rsidRDefault="000829D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Остале активности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Екскурзија ученика и настава у природи.</w:t>
            </w:r>
          </w:p>
        </w:tc>
        <w:tc>
          <w:tcPr>
            <w:tcW w:w="961" w:type="dxa"/>
          </w:tcPr>
          <w:p w:rsidR="000829D2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="000829D2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СТРУЧНИХ И РУКОВОДЕЋИХ ОРГАНА ШКОЛЕ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 w:val="restart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Наставничког већа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стручних већа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рада стручних актива и тимова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3.4.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рада одељењских већа</w:t>
            </w: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рада одељењског старешине</w:t>
            </w: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3.6.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рада Савета родитеља</w:t>
            </w: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3.7.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рада Педагошког колегијума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3.8.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рада стручних сарадника школе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3.9.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рада Школског одбора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3.10.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Програм рада директора 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3.11.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рада секретара школе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3.12.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Школски полицајац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 ПЛАНОВИ И ПРОГРАМИ НАСТАВНИКА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ПРОГРАМИ ВАННАСТАВНИХ АКТИВНОСТИ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 w:val="restart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5.1.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Час одељењског старешине 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5.2.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Слободне активности</w:t>
            </w:r>
          </w:p>
        </w:tc>
        <w:tc>
          <w:tcPr>
            <w:tcW w:w="961" w:type="dxa"/>
          </w:tcPr>
          <w:p w:rsidR="000B1561" w:rsidRPr="000B1561" w:rsidRDefault="00772BF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5.3.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Ученички парламент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5.4.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Корективни рад са ученицима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5.5.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Друштвено-корисни и хуманитарни рад</w:t>
            </w:r>
          </w:p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ПОСЕБНИ ПРОГРАМИ ВАСПИТНО-ОБРАЗОВНОГ 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РАДА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5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 w:val="restart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6.1.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професионалне оријентације</w:t>
            </w:r>
          </w:p>
        </w:tc>
        <w:tc>
          <w:tcPr>
            <w:tcW w:w="961" w:type="dxa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6.2.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здравствене превенције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57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vMerge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6.3.</w:t>
            </w:r>
          </w:p>
        </w:tc>
        <w:tc>
          <w:tcPr>
            <w:tcW w:w="5760" w:type="dxa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превенције малолетнич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 делинквенције</w:t>
            </w:r>
          </w:p>
        </w:tc>
        <w:tc>
          <w:tcPr>
            <w:tcW w:w="961" w:type="dxa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58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ОСТАЛИ ПЛАНОВИ И ПРОГРАМИ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59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shd w:val="clear" w:color="auto" w:fill="FFFFFF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7.1.</w:t>
            </w:r>
          </w:p>
        </w:tc>
        <w:tc>
          <w:tcPr>
            <w:tcW w:w="5760" w:type="dxa"/>
            <w:shd w:val="clear" w:color="auto" w:fill="FFFFFF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стручног усавршавања наставника и унапређивање васпитно-образовног рада</w:t>
            </w:r>
          </w:p>
        </w:tc>
        <w:tc>
          <w:tcPr>
            <w:tcW w:w="961" w:type="dxa"/>
            <w:shd w:val="clear" w:color="auto" w:fill="FFFFFF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59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shd w:val="clear" w:color="auto" w:fill="FFFFFF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7.2.</w:t>
            </w:r>
          </w:p>
        </w:tc>
        <w:tc>
          <w:tcPr>
            <w:tcW w:w="5760" w:type="dxa"/>
            <w:shd w:val="clear" w:color="auto" w:fill="FFFFFF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сарадње са друштвеном средином</w:t>
            </w:r>
          </w:p>
        </w:tc>
        <w:tc>
          <w:tcPr>
            <w:tcW w:w="961" w:type="dxa"/>
            <w:shd w:val="clear" w:color="auto" w:fill="FFFFFF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shd w:val="clear" w:color="auto" w:fill="FFFFFF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7.3.</w:t>
            </w:r>
          </w:p>
        </w:tc>
        <w:tc>
          <w:tcPr>
            <w:tcW w:w="5760" w:type="dxa"/>
            <w:shd w:val="clear" w:color="auto" w:fill="FFFFFF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 школског маркетинга</w:t>
            </w:r>
          </w:p>
        </w:tc>
        <w:tc>
          <w:tcPr>
            <w:tcW w:w="961" w:type="dxa"/>
            <w:shd w:val="clear" w:color="auto" w:fill="FFFFFF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61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И ЕВАЛУАЦИЈА ГОДИШЊЕГ ПЛАНА РАДА ШКОЛЕ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9F7192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61</w:t>
            </w:r>
            <w:r w:rsidR="000B1561"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ПРИЛОЗИ УЗ ПРОГРАМ РАДА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0B1561" w:rsidRPr="000B1561" w:rsidTr="00411F1C">
        <w:trPr>
          <w:jc w:val="center"/>
        </w:trPr>
        <w:tc>
          <w:tcPr>
            <w:tcW w:w="828" w:type="dxa"/>
            <w:shd w:val="clear" w:color="auto" w:fill="E0E0E0"/>
            <w:vAlign w:val="center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0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САДРЖАЈ</w:t>
            </w:r>
          </w:p>
        </w:tc>
        <w:tc>
          <w:tcPr>
            <w:tcW w:w="961" w:type="dxa"/>
            <w:shd w:val="clear" w:color="auto" w:fill="E0E0E0"/>
          </w:tcPr>
          <w:p w:rsidR="000B1561" w:rsidRPr="000B1561" w:rsidRDefault="000B1561" w:rsidP="000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9F719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B156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Директор:                                                            Председник Школског одбора: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___________________                                                   _________________________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B1561" w:rsidRPr="000B1561" w:rsidSect="00411F1C">
          <w:pgSz w:w="11909" w:h="16834" w:code="9"/>
          <w:pgMar w:top="567" w:right="567" w:bottom="567" w:left="851" w:header="709" w:footer="709" w:gutter="0"/>
          <w:cols w:space="708"/>
          <w:vAlign w:val="center"/>
        </w:sectPr>
      </w:pPr>
      <w:r w:rsidRPr="000B15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Драган Јовичић                                                               </w:t>
      </w:r>
      <w:r w:rsidRPr="000B1561">
        <w:rPr>
          <w:rFonts w:ascii="Times New Roman" w:eastAsia="Times New Roman" w:hAnsi="Times New Roman" w:cs="Times New Roman"/>
          <w:sz w:val="24"/>
          <w:szCs w:val="24"/>
        </w:rPr>
        <w:t>Бојана Карличић</w:t>
      </w:r>
    </w:p>
    <w:p w:rsidR="000B1561" w:rsidRPr="000B1561" w:rsidRDefault="000B1561" w:rsidP="000B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2E69" w:rsidRDefault="00282E69"/>
    <w:sectPr w:rsidR="00282E69" w:rsidSect="00282E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47" w:rsidRDefault="006F3D47" w:rsidP="00282E69">
      <w:pPr>
        <w:spacing w:after="0" w:line="240" w:lineRule="auto"/>
      </w:pPr>
      <w:r>
        <w:separator/>
      </w:r>
    </w:p>
  </w:endnote>
  <w:endnote w:type="continuationSeparator" w:id="0">
    <w:p w:rsidR="006F3D47" w:rsidRDefault="006F3D47" w:rsidP="0028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C0" w:rsidRDefault="005F25C0">
    <w:pPr>
      <w:pStyle w:val="Footer"/>
      <w:jc w:val="center"/>
      <w:rPr>
        <w:rStyle w:val="PageNumber"/>
        <w:lang w:val="sr-Cyrl-CS"/>
      </w:rPr>
    </w:pPr>
  </w:p>
  <w:p w:rsidR="005F25C0" w:rsidRDefault="005F25C0">
    <w:pPr>
      <w:pStyle w:val="Footer"/>
      <w:jc w:val="center"/>
      <w:rPr>
        <w:rStyle w:val="PageNumber"/>
        <w:lang w:val="sr-Cyrl-C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2325">
      <w:rPr>
        <w:rStyle w:val="PageNumber"/>
        <w:noProof/>
      </w:rPr>
      <w:t>38</w:t>
    </w:r>
    <w:r>
      <w:rPr>
        <w:rStyle w:val="PageNumber"/>
      </w:rPr>
      <w:fldChar w:fldCharType="end"/>
    </w:r>
  </w:p>
  <w:p w:rsidR="005F25C0" w:rsidRDefault="005F25C0">
    <w:pPr>
      <w:pStyle w:val="Footer"/>
      <w:rPr>
        <w:rStyle w:val="PageNumber"/>
        <w:lang w:val="sr-Cyrl-CS"/>
      </w:rPr>
    </w:pPr>
  </w:p>
  <w:p w:rsidR="005F25C0" w:rsidRDefault="005F25C0">
    <w:pPr>
      <w:pStyle w:val="Footer"/>
      <w:rPr>
        <w:rStyle w:val="PageNumber"/>
        <w:lang w:val="sr-Cyrl-CS"/>
      </w:rPr>
    </w:pPr>
  </w:p>
  <w:p w:rsidR="005F25C0" w:rsidRDefault="005F25C0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47" w:rsidRDefault="006F3D47" w:rsidP="00282E69">
      <w:pPr>
        <w:spacing w:after="0" w:line="240" w:lineRule="auto"/>
      </w:pPr>
      <w:r>
        <w:separator/>
      </w:r>
    </w:p>
  </w:footnote>
  <w:footnote w:type="continuationSeparator" w:id="0">
    <w:p w:rsidR="006F3D47" w:rsidRDefault="006F3D47" w:rsidP="00282E69">
      <w:pPr>
        <w:spacing w:after="0" w:line="240" w:lineRule="auto"/>
      </w:pPr>
      <w:r>
        <w:continuationSeparator/>
      </w:r>
    </w:p>
  </w:footnote>
  <w:footnote w:id="1">
    <w:p w:rsidR="005F25C0" w:rsidRPr="00467D10" w:rsidRDefault="005F25C0" w:rsidP="00282E69">
      <w:pPr>
        <w:pStyle w:val="FootnoteText"/>
        <w:rPr>
          <w:lang w:val="ru-RU"/>
        </w:rPr>
      </w:pPr>
      <w:r>
        <w:rPr>
          <w:rStyle w:val="FootnoteReference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F735F"/>
    <w:multiLevelType w:val="hybridMultilevel"/>
    <w:tmpl w:val="8F2AD0F8"/>
    <w:lvl w:ilvl="0" w:tplc="8AF08A0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0890"/>
    <w:multiLevelType w:val="multilevel"/>
    <w:tmpl w:val="0D7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6E38"/>
    <w:multiLevelType w:val="multilevel"/>
    <w:tmpl w:val="755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86BFB"/>
    <w:multiLevelType w:val="hybridMultilevel"/>
    <w:tmpl w:val="4AC0FBF6"/>
    <w:lvl w:ilvl="0" w:tplc="2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3EEF"/>
    <w:multiLevelType w:val="multilevel"/>
    <w:tmpl w:val="46E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357F4"/>
    <w:multiLevelType w:val="hybridMultilevel"/>
    <w:tmpl w:val="CD8E47DA"/>
    <w:lvl w:ilvl="0" w:tplc="A870677A">
      <w:start w:val="1"/>
      <w:numFmt w:val="decimal"/>
      <w:lvlText w:val="%1)"/>
      <w:lvlJc w:val="right"/>
      <w:pPr>
        <w:tabs>
          <w:tab w:val="num" w:pos="1814"/>
        </w:tabs>
        <w:ind w:left="1814" w:hanging="17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41833"/>
    <w:multiLevelType w:val="multilevel"/>
    <w:tmpl w:val="3A44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6399F"/>
    <w:multiLevelType w:val="singleLevel"/>
    <w:tmpl w:val="8E4096E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313F6D49"/>
    <w:multiLevelType w:val="hybridMultilevel"/>
    <w:tmpl w:val="C46E4652"/>
    <w:lvl w:ilvl="0" w:tplc="AD481356">
      <w:start w:val="1"/>
      <w:numFmt w:val="bullet"/>
      <w:lvlText w:val="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3A5F1B19"/>
    <w:multiLevelType w:val="multilevel"/>
    <w:tmpl w:val="6E52CCF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96338F"/>
    <w:multiLevelType w:val="hybridMultilevel"/>
    <w:tmpl w:val="E1A4EFA2"/>
    <w:lvl w:ilvl="0" w:tplc="4CF8205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E2B53"/>
    <w:multiLevelType w:val="multilevel"/>
    <w:tmpl w:val="F4F26BE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440"/>
      </w:pPr>
      <w:rPr>
        <w:rFonts w:hint="default"/>
      </w:rPr>
    </w:lvl>
  </w:abstractNum>
  <w:abstractNum w:abstractNumId="14">
    <w:nsid w:val="41D835BC"/>
    <w:multiLevelType w:val="multilevel"/>
    <w:tmpl w:val="512C6034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4B2114B"/>
    <w:multiLevelType w:val="hybridMultilevel"/>
    <w:tmpl w:val="3C505342"/>
    <w:lvl w:ilvl="0" w:tplc="AD481356">
      <w:start w:val="1"/>
      <w:numFmt w:val="bullet"/>
      <w:lvlText w:val="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7EC6191"/>
    <w:multiLevelType w:val="hybridMultilevel"/>
    <w:tmpl w:val="F9E8F2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E7AA0"/>
    <w:multiLevelType w:val="multilevel"/>
    <w:tmpl w:val="4052F632"/>
    <w:lvl w:ilvl="0">
      <w:start w:val="9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 w:val="0"/>
        <w:i w:val="0"/>
      </w:rPr>
    </w:lvl>
  </w:abstractNum>
  <w:abstractNum w:abstractNumId="18">
    <w:nsid w:val="489D738A"/>
    <w:multiLevelType w:val="multilevel"/>
    <w:tmpl w:val="DF5204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4CB0408A"/>
    <w:multiLevelType w:val="hybridMultilevel"/>
    <w:tmpl w:val="AE86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21221"/>
    <w:multiLevelType w:val="multilevel"/>
    <w:tmpl w:val="D50CCFF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350907"/>
    <w:multiLevelType w:val="hybridMultilevel"/>
    <w:tmpl w:val="E6DAF266"/>
    <w:lvl w:ilvl="0" w:tplc="B9429C7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8C751C"/>
    <w:multiLevelType w:val="multilevel"/>
    <w:tmpl w:val="985A292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2423A31"/>
    <w:multiLevelType w:val="multilevel"/>
    <w:tmpl w:val="6152DE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4">
    <w:nsid w:val="62510EFB"/>
    <w:multiLevelType w:val="multilevel"/>
    <w:tmpl w:val="D93A0B6C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1800"/>
      </w:pPr>
      <w:rPr>
        <w:rFonts w:hint="default"/>
      </w:rPr>
    </w:lvl>
  </w:abstractNum>
  <w:abstractNum w:abstractNumId="25">
    <w:nsid w:val="62A0572C"/>
    <w:multiLevelType w:val="multilevel"/>
    <w:tmpl w:val="1B92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B011C3"/>
    <w:multiLevelType w:val="multilevel"/>
    <w:tmpl w:val="E760D1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8EE2DBE"/>
    <w:multiLevelType w:val="multilevel"/>
    <w:tmpl w:val="3BB89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92F6D6F"/>
    <w:multiLevelType w:val="hybridMultilevel"/>
    <w:tmpl w:val="CDB40814"/>
    <w:lvl w:ilvl="0" w:tplc="D298AF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9A35D96"/>
    <w:multiLevelType w:val="multilevel"/>
    <w:tmpl w:val="1B2A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C5BA2"/>
    <w:multiLevelType w:val="multilevel"/>
    <w:tmpl w:val="3FC025CC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0344EC7"/>
    <w:multiLevelType w:val="multilevel"/>
    <w:tmpl w:val="BFB05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3CA6B9C"/>
    <w:multiLevelType w:val="hybridMultilevel"/>
    <w:tmpl w:val="58EE2142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55D399C"/>
    <w:multiLevelType w:val="hybridMultilevel"/>
    <w:tmpl w:val="59B03998"/>
    <w:lvl w:ilvl="0" w:tplc="D9AC2F56">
      <w:start w:val="9"/>
      <w:numFmt w:val="decimal"/>
      <w:lvlText w:val="%1."/>
      <w:lvlJc w:val="left"/>
      <w:pPr>
        <w:ind w:left="2880" w:hanging="390"/>
      </w:pPr>
      <w:rPr>
        <w:rFonts w:ascii="Times New Roman" w:hAnsi="Times New Roman"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3570" w:hanging="360"/>
      </w:pPr>
    </w:lvl>
    <w:lvl w:ilvl="2" w:tplc="241A001B" w:tentative="1">
      <w:start w:val="1"/>
      <w:numFmt w:val="lowerRoman"/>
      <w:lvlText w:val="%3."/>
      <w:lvlJc w:val="right"/>
      <w:pPr>
        <w:ind w:left="4290" w:hanging="180"/>
      </w:pPr>
    </w:lvl>
    <w:lvl w:ilvl="3" w:tplc="241A000F" w:tentative="1">
      <w:start w:val="1"/>
      <w:numFmt w:val="decimal"/>
      <w:lvlText w:val="%4."/>
      <w:lvlJc w:val="left"/>
      <w:pPr>
        <w:ind w:left="5010" w:hanging="360"/>
      </w:pPr>
    </w:lvl>
    <w:lvl w:ilvl="4" w:tplc="241A0019" w:tentative="1">
      <w:start w:val="1"/>
      <w:numFmt w:val="lowerLetter"/>
      <w:lvlText w:val="%5."/>
      <w:lvlJc w:val="left"/>
      <w:pPr>
        <w:ind w:left="5730" w:hanging="360"/>
      </w:pPr>
    </w:lvl>
    <w:lvl w:ilvl="5" w:tplc="241A001B" w:tentative="1">
      <w:start w:val="1"/>
      <w:numFmt w:val="lowerRoman"/>
      <w:lvlText w:val="%6."/>
      <w:lvlJc w:val="right"/>
      <w:pPr>
        <w:ind w:left="6450" w:hanging="180"/>
      </w:pPr>
    </w:lvl>
    <w:lvl w:ilvl="6" w:tplc="241A000F" w:tentative="1">
      <w:start w:val="1"/>
      <w:numFmt w:val="decimal"/>
      <w:lvlText w:val="%7."/>
      <w:lvlJc w:val="left"/>
      <w:pPr>
        <w:ind w:left="7170" w:hanging="360"/>
      </w:pPr>
    </w:lvl>
    <w:lvl w:ilvl="7" w:tplc="241A0019" w:tentative="1">
      <w:start w:val="1"/>
      <w:numFmt w:val="lowerLetter"/>
      <w:lvlText w:val="%8."/>
      <w:lvlJc w:val="left"/>
      <w:pPr>
        <w:ind w:left="7890" w:hanging="360"/>
      </w:pPr>
    </w:lvl>
    <w:lvl w:ilvl="8" w:tplc="2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4">
    <w:nsid w:val="798E2212"/>
    <w:multiLevelType w:val="multilevel"/>
    <w:tmpl w:val="6750E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"/>
  </w:num>
  <w:num w:numId="5">
    <w:abstractNumId w:val="2"/>
  </w:num>
  <w:num w:numId="6">
    <w:abstractNumId w:val="29"/>
  </w:num>
  <w:num w:numId="7">
    <w:abstractNumId w:val="24"/>
  </w:num>
  <w:num w:numId="8">
    <w:abstractNumId w:val="9"/>
  </w:num>
  <w:num w:numId="9">
    <w:abstractNumId w:val="13"/>
  </w:num>
  <w:num w:numId="10">
    <w:abstractNumId w:val="26"/>
  </w:num>
  <w:num w:numId="11">
    <w:abstractNumId w:val="22"/>
  </w:num>
  <w:num w:numId="12">
    <w:abstractNumId w:val="27"/>
  </w:num>
  <w:num w:numId="13">
    <w:abstractNumId w:val="31"/>
  </w:num>
  <w:num w:numId="14">
    <w:abstractNumId w:val="14"/>
  </w:num>
  <w:num w:numId="15">
    <w:abstractNumId w:val="10"/>
  </w:num>
  <w:num w:numId="16">
    <w:abstractNumId w:val="15"/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1"/>
  </w:num>
  <w:num w:numId="21">
    <w:abstractNumId w:val="20"/>
  </w:num>
  <w:num w:numId="22">
    <w:abstractNumId w:val="34"/>
  </w:num>
  <w:num w:numId="23">
    <w:abstractNumId w:val="18"/>
  </w:num>
  <w:num w:numId="24">
    <w:abstractNumId w:val="7"/>
  </w:num>
  <w:num w:numId="25">
    <w:abstractNumId w:val="19"/>
  </w:num>
  <w:num w:numId="26">
    <w:abstractNumId w:val="16"/>
  </w:num>
  <w:num w:numId="27">
    <w:abstractNumId w:val="33"/>
  </w:num>
  <w:num w:numId="28">
    <w:abstractNumId w:val="17"/>
  </w:num>
  <w:num w:numId="29">
    <w:abstractNumId w:val="4"/>
  </w:num>
  <w:num w:numId="30">
    <w:abstractNumId w:val="12"/>
  </w:num>
  <w:num w:numId="31">
    <w:abstractNumId w:val="23"/>
  </w:num>
  <w:num w:numId="32">
    <w:abstractNumId w:val="32"/>
  </w:num>
  <w:num w:numId="33">
    <w:abstractNumId w:val="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0"/>
    <w:rsid w:val="00006F9F"/>
    <w:rsid w:val="00014E97"/>
    <w:rsid w:val="0003310D"/>
    <w:rsid w:val="00035E8B"/>
    <w:rsid w:val="0005171F"/>
    <w:rsid w:val="00052AA2"/>
    <w:rsid w:val="00063F74"/>
    <w:rsid w:val="000829D2"/>
    <w:rsid w:val="000845A1"/>
    <w:rsid w:val="000B1561"/>
    <w:rsid w:val="000B2A4F"/>
    <w:rsid w:val="000D3C44"/>
    <w:rsid w:val="000F081D"/>
    <w:rsid w:val="000F4B9D"/>
    <w:rsid w:val="0012102C"/>
    <w:rsid w:val="0014138A"/>
    <w:rsid w:val="00141A2C"/>
    <w:rsid w:val="00143232"/>
    <w:rsid w:val="00152E00"/>
    <w:rsid w:val="001605EC"/>
    <w:rsid w:val="001830AB"/>
    <w:rsid w:val="00186484"/>
    <w:rsid w:val="00190CA7"/>
    <w:rsid w:val="001964DF"/>
    <w:rsid w:val="001B5C38"/>
    <w:rsid w:val="001C569A"/>
    <w:rsid w:val="001C5BBA"/>
    <w:rsid w:val="001C751E"/>
    <w:rsid w:val="001D4B68"/>
    <w:rsid w:val="001E2D32"/>
    <w:rsid w:val="002034C8"/>
    <w:rsid w:val="00232578"/>
    <w:rsid w:val="00252C7C"/>
    <w:rsid w:val="00261E94"/>
    <w:rsid w:val="00265555"/>
    <w:rsid w:val="00276D86"/>
    <w:rsid w:val="00282E69"/>
    <w:rsid w:val="002877B4"/>
    <w:rsid w:val="002947B0"/>
    <w:rsid w:val="002E1006"/>
    <w:rsid w:val="002E3371"/>
    <w:rsid w:val="002F7901"/>
    <w:rsid w:val="00316C8E"/>
    <w:rsid w:val="003179AE"/>
    <w:rsid w:val="00317B52"/>
    <w:rsid w:val="003279DF"/>
    <w:rsid w:val="00355582"/>
    <w:rsid w:val="00360AE7"/>
    <w:rsid w:val="00385DFF"/>
    <w:rsid w:val="00387D02"/>
    <w:rsid w:val="00391169"/>
    <w:rsid w:val="003E2F28"/>
    <w:rsid w:val="003F1AFA"/>
    <w:rsid w:val="00406980"/>
    <w:rsid w:val="00411F1C"/>
    <w:rsid w:val="00420F5D"/>
    <w:rsid w:val="004335BB"/>
    <w:rsid w:val="00444CEE"/>
    <w:rsid w:val="00450BF9"/>
    <w:rsid w:val="00461269"/>
    <w:rsid w:val="00471962"/>
    <w:rsid w:val="00473F88"/>
    <w:rsid w:val="004A71D5"/>
    <w:rsid w:val="004C1458"/>
    <w:rsid w:val="004D0EC8"/>
    <w:rsid w:val="004E3F00"/>
    <w:rsid w:val="004E672B"/>
    <w:rsid w:val="004E68B8"/>
    <w:rsid w:val="004F10B7"/>
    <w:rsid w:val="00502A8E"/>
    <w:rsid w:val="005534B6"/>
    <w:rsid w:val="00572568"/>
    <w:rsid w:val="005A1B84"/>
    <w:rsid w:val="005E172D"/>
    <w:rsid w:val="005E56B3"/>
    <w:rsid w:val="005F0B5C"/>
    <w:rsid w:val="005F25C0"/>
    <w:rsid w:val="00606C25"/>
    <w:rsid w:val="00620138"/>
    <w:rsid w:val="00622325"/>
    <w:rsid w:val="00631070"/>
    <w:rsid w:val="00635BD2"/>
    <w:rsid w:val="006679D5"/>
    <w:rsid w:val="0067350C"/>
    <w:rsid w:val="00674B05"/>
    <w:rsid w:val="0068103B"/>
    <w:rsid w:val="00692574"/>
    <w:rsid w:val="006A10E7"/>
    <w:rsid w:val="006C5AAF"/>
    <w:rsid w:val="006D0985"/>
    <w:rsid w:val="006D29EC"/>
    <w:rsid w:val="006E4529"/>
    <w:rsid w:val="006F3D47"/>
    <w:rsid w:val="00701381"/>
    <w:rsid w:val="00702B68"/>
    <w:rsid w:val="007077DC"/>
    <w:rsid w:val="00713636"/>
    <w:rsid w:val="00733ACC"/>
    <w:rsid w:val="00752288"/>
    <w:rsid w:val="00772BF2"/>
    <w:rsid w:val="007A6EC8"/>
    <w:rsid w:val="007C0F4D"/>
    <w:rsid w:val="007E5732"/>
    <w:rsid w:val="007F6E6B"/>
    <w:rsid w:val="00800864"/>
    <w:rsid w:val="00803967"/>
    <w:rsid w:val="00807C64"/>
    <w:rsid w:val="0082573F"/>
    <w:rsid w:val="00830476"/>
    <w:rsid w:val="0083049A"/>
    <w:rsid w:val="00861B62"/>
    <w:rsid w:val="00864BF6"/>
    <w:rsid w:val="0086604B"/>
    <w:rsid w:val="00866527"/>
    <w:rsid w:val="00873733"/>
    <w:rsid w:val="00893F9F"/>
    <w:rsid w:val="008953B3"/>
    <w:rsid w:val="008B196C"/>
    <w:rsid w:val="008B4C47"/>
    <w:rsid w:val="008D3E2F"/>
    <w:rsid w:val="008F6EE4"/>
    <w:rsid w:val="00937580"/>
    <w:rsid w:val="00961B21"/>
    <w:rsid w:val="00993C7D"/>
    <w:rsid w:val="009967F7"/>
    <w:rsid w:val="009C28E4"/>
    <w:rsid w:val="009C5966"/>
    <w:rsid w:val="009D4AC7"/>
    <w:rsid w:val="009D665A"/>
    <w:rsid w:val="009E09DE"/>
    <w:rsid w:val="009F7192"/>
    <w:rsid w:val="00A070C4"/>
    <w:rsid w:val="00A14F35"/>
    <w:rsid w:val="00A16DAE"/>
    <w:rsid w:val="00A23A5A"/>
    <w:rsid w:val="00A3186D"/>
    <w:rsid w:val="00A37AC2"/>
    <w:rsid w:val="00A42014"/>
    <w:rsid w:val="00A57FDB"/>
    <w:rsid w:val="00A72CAB"/>
    <w:rsid w:val="00A75560"/>
    <w:rsid w:val="00A834EB"/>
    <w:rsid w:val="00A93F7A"/>
    <w:rsid w:val="00AA2559"/>
    <w:rsid w:val="00AA594B"/>
    <w:rsid w:val="00AA6D84"/>
    <w:rsid w:val="00AB68E2"/>
    <w:rsid w:val="00AB76C4"/>
    <w:rsid w:val="00AC4C66"/>
    <w:rsid w:val="00AD4E96"/>
    <w:rsid w:val="00AD7E5E"/>
    <w:rsid w:val="00AE0DB3"/>
    <w:rsid w:val="00AE5E73"/>
    <w:rsid w:val="00AF0317"/>
    <w:rsid w:val="00AF20A0"/>
    <w:rsid w:val="00AF2D3A"/>
    <w:rsid w:val="00AF4178"/>
    <w:rsid w:val="00AF681E"/>
    <w:rsid w:val="00B27CAA"/>
    <w:rsid w:val="00B3470A"/>
    <w:rsid w:val="00B36701"/>
    <w:rsid w:val="00B4423F"/>
    <w:rsid w:val="00B66127"/>
    <w:rsid w:val="00B70093"/>
    <w:rsid w:val="00B757C7"/>
    <w:rsid w:val="00B878F3"/>
    <w:rsid w:val="00BB318B"/>
    <w:rsid w:val="00BC577A"/>
    <w:rsid w:val="00BE7789"/>
    <w:rsid w:val="00C46DC3"/>
    <w:rsid w:val="00C63CE9"/>
    <w:rsid w:val="00C74579"/>
    <w:rsid w:val="00C85B24"/>
    <w:rsid w:val="00C87280"/>
    <w:rsid w:val="00C92170"/>
    <w:rsid w:val="00CB0656"/>
    <w:rsid w:val="00CE25E9"/>
    <w:rsid w:val="00CE4A44"/>
    <w:rsid w:val="00D224DC"/>
    <w:rsid w:val="00D400E1"/>
    <w:rsid w:val="00D52A4E"/>
    <w:rsid w:val="00D53FB7"/>
    <w:rsid w:val="00D541B1"/>
    <w:rsid w:val="00D74E67"/>
    <w:rsid w:val="00D821A0"/>
    <w:rsid w:val="00D94107"/>
    <w:rsid w:val="00DA3128"/>
    <w:rsid w:val="00DC3B74"/>
    <w:rsid w:val="00DC5541"/>
    <w:rsid w:val="00DD1D7A"/>
    <w:rsid w:val="00E11362"/>
    <w:rsid w:val="00E130F8"/>
    <w:rsid w:val="00E45B34"/>
    <w:rsid w:val="00E64220"/>
    <w:rsid w:val="00E65FC5"/>
    <w:rsid w:val="00E877A4"/>
    <w:rsid w:val="00EA0E24"/>
    <w:rsid w:val="00EB1325"/>
    <w:rsid w:val="00EC30F4"/>
    <w:rsid w:val="00ED3DEA"/>
    <w:rsid w:val="00EF4382"/>
    <w:rsid w:val="00F02A17"/>
    <w:rsid w:val="00F105E3"/>
    <w:rsid w:val="00F12D23"/>
    <w:rsid w:val="00F249E7"/>
    <w:rsid w:val="00F30E4C"/>
    <w:rsid w:val="00F32E0B"/>
    <w:rsid w:val="00F35D24"/>
    <w:rsid w:val="00F439FE"/>
    <w:rsid w:val="00F70836"/>
    <w:rsid w:val="00F71B45"/>
    <w:rsid w:val="00F71D62"/>
    <w:rsid w:val="00F8670A"/>
    <w:rsid w:val="00F93E9A"/>
    <w:rsid w:val="00FB1CBE"/>
    <w:rsid w:val="00FE0014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179A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9A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9A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79AE"/>
    <w:pPr>
      <w:keepNext/>
      <w:spacing w:after="0" w:line="240" w:lineRule="auto"/>
      <w:ind w:left="66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9A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72"/>
      <w:szCs w:val="20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79A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32"/>
      <w:szCs w:val="20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9A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4A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2E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E69"/>
    <w:rPr>
      <w:sz w:val="20"/>
      <w:szCs w:val="20"/>
    </w:rPr>
  </w:style>
  <w:style w:type="character" w:styleId="FootnoteReference">
    <w:name w:val="footnote reference"/>
    <w:uiPriority w:val="99"/>
    <w:semiHidden/>
    <w:rsid w:val="00282E6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179AE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179AE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179A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3179AE"/>
    <w:rPr>
      <w:rFonts w:ascii="Times New Roman" w:eastAsia="Times New Roman" w:hAnsi="Times New Roman" w:cs="Times New Roman"/>
      <w:sz w:val="72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3179AE"/>
    <w:rPr>
      <w:rFonts w:ascii="Times New Roman" w:eastAsia="Times New Roman" w:hAnsi="Times New Roman" w:cs="Times New Roman"/>
      <w:sz w:val="32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numbering" w:customStyle="1" w:styleId="NoList1">
    <w:name w:val="No List1"/>
    <w:next w:val="NoList"/>
    <w:uiPriority w:val="99"/>
    <w:semiHidden/>
    <w:rsid w:val="003179AE"/>
  </w:style>
  <w:style w:type="paragraph" w:styleId="BodyText">
    <w:name w:val="Body Text"/>
    <w:basedOn w:val="Normal"/>
    <w:link w:val="BodyTextChar"/>
    <w:uiPriority w:val="99"/>
    <w:rsid w:val="003179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3179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179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3179AE"/>
  </w:style>
  <w:style w:type="paragraph" w:styleId="BodyText3">
    <w:name w:val="Body Text 3"/>
    <w:basedOn w:val="Normal"/>
    <w:link w:val="BodyText3Char"/>
    <w:uiPriority w:val="99"/>
    <w:rsid w:val="00317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3179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uiPriority w:val="99"/>
    <w:rsid w:val="003179AE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table" w:styleId="TableGrid">
    <w:name w:val="Table Grid"/>
    <w:basedOn w:val="TableNormal"/>
    <w:uiPriority w:val="59"/>
    <w:rsid w:val="0031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размака"/>
    <w:uiPriority w:val="99"/>
    <w:qFormat/>
    <w:rsid w:val="003179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3179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text">
    <w:name w:val="tabletext"/>
    <w:basedOn w:val="Normal"/>
    <w:uiPriority w:val="99"/>
    <w:rsid w:val="003179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w w:val="107"/>
      <w:sz w:val="25"/>
      <w:szCs w:val="26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rsid w:val="003179AE"/>
    <w:pPr>
      <w:tabs>
        <w:tab w:val="left" w:pos="1440"/>
      </w:tabs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3179AE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paragraph" w:customStyle="1" w:styleId="Podnaslov2">
    <w:name w:val="Podnaslov2"/>
    <w:basedOn w:val="Clan"/>
    <w:uiPriority w:val="99"/>
    <w:rsid w:val="003179AE"/>
    <w:pPr>
      <w:ind w:left="144" w:right="144"/>
    </w:pPr>
    <w:rPr>
      <w:i/>
    </w:rPr>
  </w:style>
  <w:style w:type="character" w:styleId="Hyperlink">
    <w:name w:val="Hyperlink"/>
    <w:uiPriority w:val="99"/>
    <w:rsid w:val="0031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9AE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79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3179AE"/>
    <w:pPr>
      <w:spacing w:after="0" w:line="240" w:lineRule="auto"/>
      <w:jc w:val="both"/>
    </w:pPr>
    <w:rPr>
      <w:rFonts w:ascii="Times New Roman" w:eastAsia="Calibri" w:hAnsi="Times New Roman" w:cs="Cambria"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3179AE"/>
    <w:rPr>
      <w:rFonts w:ascii="Times New Roman" w:eastAsia="Calibri" w:hAnsi="Times New Roman" w:cs="Cambria"/>
      <w:iCs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79AE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179A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Strong">
    <w:name w:val="Strong"/>
    <w:qFormat/>
    <w:rsid w:val="003179AE"/>
    <w:rPr>
      <w:rFonts w:ascii="Times New Roman" w:hAnsi="Times New Roman"/>
      <w:b/>
      <w:bCs/>
      <w:color w:val="auto"/>
      <w:sz w:val="28"/>
    </w:rPr>
  </w:style>
  <w:style w:type="paragraph" w:styleId="BalloonText">
    <w:name w:val="Balloon Text"/>
    <w:basedOn w:val="Normal"/>
    <w:link w:val="BalloonTextChar"/>
    <w:rsid w:val="003179A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79AE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3179AE"/>
  </w:style>
  <w:style w:type="paragraph" w:styleId="NormalWeb">
    <w:name w:val="Normal (Web)"/>
    <w:basedOn w:val="Normal"/>
    <w:uiPriority w:val="99"/>
    <w:unhideWhenUsed/>
    <w:rsid w:val="0031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e7class87">
    <w:name w:val="ie7_class87"/>
    <w:basedOn w:val="Normal"/>
    <w:rsid w:val="0031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17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02B6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179A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9A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9A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79AE"/>
    <w:pPr>
      <w:keepNext/>
      <w:spacing w:after="0" w:line="240" w:lineRule="auto"/>
      <w:ind w:left="66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9A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72"/>
      <w:szCs w:val="20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79A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32"/>
      <w:szCs w:val="20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9A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4A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2E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E69"/>
    <w:rPr>
      <w:sz w:val="20"/>
      <w:szCs w:val="20"/>
    </w:rPr>
  </w:style>
  <w:style w:type="character" w:styleId="FootnoteReference">
    <w:name w:val="footnote reference"/>
    <w:uiPriority w:val="99"/>
    <w:semiHidden/>
    <w:rsid w:val="00282E6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3179AE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179AE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179A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3179AE"/>
    <w:rPr>
      <w:rFonts w:ascii="Times New Roman" w:eastAsia="Times New Roman" w:hAnsi="Times New Roman" w:cs="Times New Roman"/>
      <w:sz w:val="72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3179AE"/>
    <w:rPr>
      <w:rFonts w:ascii="Times New Roman" w:eastAsia="Times New Roman" w:hAnsi="Times New Roman" w:cs="Times New Roman"/>
      <w:sz w:val="32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numbering" w:customStyle="1" w:styleId="NoList1">
    <w:name w:val="No List1"/>
    <w:next w:val="NoList"/>
    <w:uiPriority w:val="99"/>
    <w:semiHidden/>
    <w:rsid w:val="003179AE"/>
  </w:style>
  <w:style w:type="paragraph" w:styleId="BodyText">
    <w:name w:val="Body Text"/>
    <w:basedOn w:val="Normal"/>
    <w:link w:val="BodyTextChar"/>
    <w:uiPriority w:val="99"/>
    <w:rsid w:val="003179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3179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179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3179AE"/>
  </w:style>
  <w:style w:type="paragraph" w:styleId="BodyText3">
    <w:name w:val="Body Text 3"/>
    <w:basedOn w:val="Normal"/>
    <w:link w:val="BodyText3Char"/>
    <w:uiPriority w:val="99"/>
    <w:rsid w:val="00317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3179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uiPriority w:val="99"/>
    <w:rsid w:val="003179AE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79AE"/>
    <w:rPr>
      <w:rFonts w:ascii="Times New Roman" w:eastAsia="Times New Roman" w:hAnsi="Times New Roman" w:cs="Times New Roman"/>
      <w:sz w:val="24"/>
      <w:szCs w:val="20"/>
      <w:lang w:val="sr-Cyrl-CS"/>
    </w:rPr>
  </w:style>
  <w:style w:type="table" w:styleId="TableGrid">
    <w:name w:val="Table Grid"/>
    <w:basedOn w:val="TableNormal"/>
    <w:uiPriority w:val="59"/>
    <w:rsid w:val="0031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размака"/>
    <w:uiPriority w:val="99"/>
    <w:qFormat/>
    <w:rsid w:val="003179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3179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text">
    <w:name w:val="tabletext"/>
    <w:basedOn w:val="Normal"/>
    <w:uiPriority w:val="99"/>
    <w:rsid w:val="003179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w w:val="107"/>
      <w:sz w:val="25"/>
      <w:szCs w:val="26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rsid w:val="003179AE"/>
    <w:pPr>
      <w:tabs>
        <w:tab w:val="left" w:pos="1440"/>
      </w:tabs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3179AE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paragraph" w:customStyle="1" w:styleId="Podnaslov2">
    <w:name w:val="Podnaslov2"/>
    <w:basedOn w:val="Clan"/>
    <w:uiPriority w:val="99"/>
    <w:rsid w:val="003179AE"/>
    <w:pPr>
      <w:ind w:left="144" w:right="144"/>
    </w:pPr>
    <w:rPr>
      <w:i/>
    </w:rPr>
  </w:style>
  <w:style w:type="character" w:styleId="Hyperlink">
    <w:name w:val="Hyperlink"/>
    <w:uiPriority w:val="99"/>
    <w:rsid w:val="0031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9AE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79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3179AE"/>
    <w:pPr>
      <w:spacing w:after="0" w:line="240" w:lineRule="auto"/>
      <w:jc w:val="both"/>
    </w:pPr>
    <w:rPr>
      <w:rFonts w:ascii="Times New Roman" w:eastAsia="Calibri" w:hAnsi="Times New Roman" w:cs="Cambria"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3179AE"/>
    <w:rPr>
      <w:rFonts w:ascii="Times New Roman" w:eastAsia="Calibri" w:hAnsi="Times New Roman" w:cs="Cambria"/>
      <w:iCs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79AE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179A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Strong">
    <w:name w:val="Strong"/>
    <w:qFormat/>
    <w:rsid w:val="003179AE"/>
    <w:rPr>
      <w:rFonts w:ascii="Times New Roman" w:hAnsi="Times New Roman"/>
      <w:b/>
      <w:bCs/>
      <w:color w:val="auto"/>
      <w:sz w:val="28"/>
    </w:rPr>
  </w:style>
  <w:style w:type="paragraph" w:styleId="BalloonText">
    <w:name w:val="Balloon Text"/>
    <w:basedOn w:val="Normal"/>
    <w:link w:val="BalloonTextChar"/>
    <w:rsid w:val="003179A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79AE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3179AE"/>
  </w:style>
  <w:style w:type="paragraph" w:styleId="NormalWeb">
    <w:name w:val="Normal (Web)"/>
    <w:basedOn w:val="Normal"/>
    <w:uiPriority w:val="99"/>
    <w:unhideWhenUsed/>
    <w:rsid w:val="0031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e7class87">
    <w:name w:val="ie7_class87"/>
    <w:basedOn w:val="Normal"/>
    <w:rsid w:val="0031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17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02B6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usic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O&#352;-Branislav-Nu&#353;i&#263;-Petrijevo/238152386264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usic.edu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sic.edu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67</Pages>
  <Words>17837</Words>
  <Characters>101673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57</cp:revision>
  <cp:lastPrinted>2021-09-29T04:40:00Z</cp:lastPrinted>
  <dcterms:created xsi:type="dcterms:W3CDTF">2021-09-23T12:03:00Z</dcterms:created>
  <dcterms:modified xsi:type="dcterms:W3CDTF">2021-10-01T04:37:00Z</dcterms:modified>
</cp:coreProperties>
</file>